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84FE" w14:textId="77777777" w:rsidR="00237ADB" w:rsidRPr="00DE42F7" w:rsidRDefault="00237ADB" w:rsidP="00237ADB">
      <w:pPr>
        <w:pBdr>
          <w:top w:val="double" w:sz="4" w:space="1" w:color="auto"/>
          <w:left w:val="double" w:sz="4" w:space="4" w:color="auto"/>
          <w:bottom w:val="double" w:sz="4" w:space="14" w:color="auto"/>
          <w:right w:val="double" w:sz="4" w:space="4" w:color="auto"/>
        </w:pBdr>
        <w:jc w:val="center"/>
        <w:rPr>
          <w:rFonts w:ascii="Arial" w:hAnsi="Arial" w:cs="Arial"/>
          <w:szCs w:val="20"/>
          <w:lang w:val="fr-FR"/>
        </w:rPr>
      </w:pPr>
      <w:bookmarkStart w:id="0" w:name="_Toc227662198"/>
      <w:bookmarkStart w:id="1" w:name="_Toc231291819"/>
    </w:p>
    <w:p w14:paraId="46E5CD07" w14:textId="77777777" w:rsidR="00237ADB" w:rsidRPr="00DE42F7" w:rsidRDefault="00237ADB" w:rsidP="00237ADB">
      <w:pPr>
        <w:pBdr>
          <w:top w:val="double" w:sz="4" w:space="1" w:color="auto"/>
          <w:left w:val="double" w:sz="4" w:space="4" w:color="auto"/>
          <w:bottom w:val="double" w:sz="4" w:space="14" w:color="auto"/>
          <w:right w:val="double" w:sz="4" w:space="4" w:color="auto"/>
        </w:pBdr>
        <w:jc w:val="center"/>
        <w:rPr>
          <w:rFonts w:ascii="Arial" w:hAnsi="Arial" w:cs="Arial"/>
          <w:szCs w:val="20"/>
          <w:lang w:val="fr-FR"/>
        </w:rPr>
      </w:pPr>
    </w:p>
    <w:p w14:paraId="78F76DB1" w14:textId="4CA97992" w:rsidR="00237ADB" w:rsidRPr="00DE42F7" w:rsidRDefault="00237ADB" w:rsidP="00237ADB">
      <w:pPr>
        <w:pBdr>
          <w:top w:val="double" w:sz="4" w:space="1" w:color="auto"/>
          <w:left w:val="double" w:sz="4" w:space="4" w:color="auto"/>
          <w:bottom w:val="double" w:sz="4" w:space="14" w:color="auto"/>
          <w:right w:val="double" w:sz="4" w:space="4" w:color="auto"/>
        </w:pBdr>
        <w:suppressAutoHyphens/>
        <w:ind w:left="533" w:hanging="533"/>
        <w:jc w:val="center"/>
        <w:outlineLvl w:val="2"/>
        <w:rPr>
          <w:rFonts w:ascii="Arial" w:hAnsi="Arial" w:cs="Arial"/>
          <w:b/>
          <w:color w:val="000080"/>
          <w:sz w:val="48"/>
          <w:szCs w:val="20"/>
          <w:lang w:val="fr-FR"/>
        </w:rPr>
      </w:pPr>
      <w:bookmarkStart w:id="2" w:name="_Toc222743425"/>
      <w:bookmarkStart w:id="3" w:name="_Toc222743808"/>
      <w:bookmarkStart w:id="4" w:name="_Toc224964535"/>
      <w:bookmarkStart w:id="5" w:name="_Toc224966013"/>
      <w:bookmarkStart w:id="6" w:name="_Toc224966781"/>
      <w:bookmarkStart w:id="7" w:name="_Toc227662193"/>
      <w:bookmarkStart w:id="8" w:name="_Toc231291814"/>
      <w:r w:rsidRPr="00DE42F7">
        <w:rPr>
          <w:rFonts w:ascii="Arial" w:hAnsi="Arial" w:cs="Arial"/>
          <w:b/>
          <w:color w:val="000080"/>
          <w:sz w:val="48"/>
          <w:szCs w:val="20"/>
          <w:lang w:val="fr-FR"/>
        </w:rPr>
        <w:t xml:space="preserve">DOCUMENT D’APPEL D’OFFRES </w:t>
      </w:r>
      <w:r w:rsidR="000F435E">
        <w:rPr>
          <w:rFonts w:ascii="Arial" w:hAnsi="Arial" w:cs="Arial"/>
          <w:b/>
          <w:color w:val="000080"/>
          <w:sz w:val="48"/>
          <w:szCs w:val="20"/>
          <w:lang w:val="fr-FR"/>
        </w:rPr>
        <w:t xml:space="preserve">OUVERT NATIONAL </w:t>
      </w:r>
      <w:r w:rsidRPr="00DE42F7">
        <w:rPr>
          <w:rFonts w:ascii="Arial" w:hAnsi="Arial" w:cs="Arial"/>
          <w:b/>
          <w:color w:val="000080"/>
          <w:sz w:val="48"/>
          <w:szCs w:val="20"/>
          <w:lang w:val="fr-FR"/>
        </w:rPr>
        <w:t xml:space="preserve">POUR </w:t>
      </w:r>
      <w:bookmarkEnd w:id="2"/>
      <w:bookmarkEnd w:id="3"/>
      <w:bookmarkEnd w:id="4"/>
      <w:bookmarkEnd w:id="5"/>
      <w:bookmarkEnd w:id="6"/>
      <w:bookmarkEnd w:id="7"/>
      <w:bookmarkEnd w:id="8"/>
      <w:r w:rsidR="000F1AD6">
        <w:rPr>
          <w:rFonts w:ascii="Arial" w:hAnsi="Arial" w:cs="Arial"/>
          <w:b/>
          <w:color w:val="000080"/>
          <w:sz w:val="48"/>
          <w:szCs w:val="20"/>
          <w:lang w:val="fr-FR"/>
        </w:rPr>
        <w:t xml:space="preserve">UNE PRESTATION </w:t>
      </w:r>
      <w:r w:rsidR="00A90732">
        <w:rPr>
          <w:rFonts w:ascii="Arial" w:hAnsi="Arial" w:cs="Arial"/>
          <w:b/>
          <w:color w:val="000080"/>
          <w:sz w:val="48"/>
          <w:szCs w:val="20"/>
          <w:lang w:val="fr-FR"/>
        </w:rPr>
        <w:t xml:space="preserve">DE </w:t>
      </w:r>
      <w:r w:rsidR="00421A6E">
        <w:rPr>
          <w:rFonts w:ascii="Arial" w:hAnsi="Arial" w:cs="Arial"/>
          <w:b/>
          <w:color w:val="000080"/>
          <w:sz w:val="48"/>
          <w:szCs w:val="20"/>
          <w:lang w:val="fr-FR"/>
        </w:rPr>
        <w:t>SERVICES</w:t>
      </w:r>
    </w:p>
    <w:p w14:paraId="47380B92" w14:textId="35251360" w:rsidR="00237ADB" w:rsidRPr="00DE42F7" w:rsidRDefault="00237ADB" w:rsidP="00237ADB">
      <w:pPr>
        <w:pBdr>
          <w:top w:val="double" w:sz="4" w:space="1" w:color="auto"/>
          <w:left w:val="double" w:sz="4" w:space="4" w:color="auto"/>
          <w:bottom w:val="double" w:sz="4" w:space="14" w:color="auto"/>
          <w:right w:val="double" w:sz="4" w:space="4" w:color="auto"/>
        </w:pBdr>
        <w:suppressAutoHyphens/>
        <w:ind w:left="533" w:hanging="533"/>
        <w:jc w:val="center"/>
        <w:outlineLvl w:val="2"/>
        <w:rPr>
          <w:rFonts w:ascii="Arial" w:hAnsi="Arial" w:cs="Arial"/>
          <w:i/>
          <w:kern w:val="1"/>
          <w:sz w:val="28"/>
          <w:szCs w:val="20"/>
          <w:lang w:val="fr-FR"/>
        </w:rPr>
      </w:pPr>
    </w:p>
    <w:p w14:paraId="4C20CC03" w14:textId="77777777" w:rsidR="00237ADB" w:rsidRPr="00DE42F7" w:rsidRDefault="00237ADB"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b/>
          <w:i/>
          <w:kern w:val="1"/>
          <w:sz w:val="28"/>
          <w:szCs w:val="28"/>
          <w:lang w:val="fr-FR"/>
        </w:rPr>
      </w:pPr>
    </w:p>
    <w:p w14:paraId="213F5F1E" w14:textId="77777777" w:rsidR="00237ADB" w:rsidRDefault="00237ADB"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b/>
          <w:kern w:val="1"/>
          <w:sz w:val="28"/>
          <w:szCs w:val="28"/>
          <w:lang w:val="fr-FR"/>
        </w:rPr>
      </w:pPr>
    </w:p>
    <w:p w14:paraId="5804D488" w14:textId="77777777" w:rsidR="00595F3D" w:rsidRDefault="00595F3D"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b/>
          <w:kern w:val="1"/>
          <w:sz w:val="28"/>
          <w:szCs w:val="28"/>
          <w:lang w:val="fr-FR"/>
        </w:rPr>
      </w:pPr>
    </w:p>
    <w:p w14:paraId="4146D6DF" w14:textId="77777777" w:rsidR="00595F3D" w:rsidRDefault="00595F3D"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b/>
          <w:kern w:val="1"/>
          <w:sz w:val="28"/>
          <w:szCs w:val="28"/>
          <w:lang w:val="fr-FR"/>
        </w:rPr>
      </w:pPr>
    </w:p>
    <w:p w14:paraId="10E3C908" w14:textId="77777777" w:rsidR="00595F3D" w:rsidRPr="00DE42F7" w:rsidRDefault="00595F3D"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b/>
          <w:kern w:val="1"/>
          <w:sz w:val="28"/>
          <w:szCs w:val="28"/>
          <w:lang w:val="fr-FR"/>
        </w:rPr>
      </w:pPr>
    </w:p>
    <w:p w14:paraId="7A812DAF" w14:textId="77777777" w:rsidR="00237ADB" w:rsidRPr="00DE42F7" w:rsidRDefault="00237ADB"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b/>
          <w:i/>
          <w:kern w:val="1"/>
          <w:sz w:val="28"/>
          <w:szCs w:val="28"/>
          <w:lang w:val="fr-FR"/>
        </w:rPr>
      </w:pPr>
    </w:p>
    <w:p w14:paraId="018BEDCB" w14:textId="216BEDE0" w:rsidR="005A6640" w:rsidRDefault="00237ADB"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b/>
          <w:i/>
          <w:color w:val="0000FF"/>
          <w:kern w:val="1"/>
          <w:sz w:val="28"/>
          <w:szCs w:val="28"/>
          <w:lang w:val="fr-FR"/>
        </w:rPr>
      </w:pPr>
      <w:r w:rsidRPr="007F102F">
        <w:rPr>
          <w:rFonts w:ascii="Arial" w:hAnsi="Arial" w:cs="Arial"/>
          <w:b/>
          <w:i/>
          <w:color w:val="0000FF"/>
          <w:kern w:val="1"/>
          <w:sz w:val="28"/>
          <w:szCs w:val="28"/>
          <w:highlight w:val="yellow"/>
          <w:lang w:val="fr-FR"/>
        </w:rPr>
        <w:t>Pro</w:t>
      </w:r>
      <w:r w:rsidR="005A6640" w:rsidRPr="007F102F">
        <w:rPr>
          <w:rFonts w:ascii="Arial" w:hAnsi="Arial" w:cs="Arial"/>
          <w:b/>
          <w:i/>
          <w:color w:val="0000FF"/>
          <w:kern w:val="1"/>
          <w:sz w:val="28"/>
          <w:szCs w:val="28"/>
          <w:highlight w:val="yellow"/>
          <w:lang w:val="fr-FR"/>
        </w:rPr>
        <w:t xml:space="preserve">jet </w:t>
      </w:r>
      <w:r w:rsidR="007F102F" w:rsidRPr="007F102F">
        <w:rPr>
          <w:rFonts w:ascii="Arial" w:hAnsi="Arial" w:cs="Arial"/>
          <w:b/>
          <w:i/>
          <w:color w:val="0000FF"/>
          <w:kern w:val="1"/>
          <w:sz w:val="28"/>
          <w:szCs w:val="28"/>
          <w:highlight w:val="yellow"/>
          <w:lang w:val="fr-FR"/>
        </w:rPr>
        <w:t>d’autonomisation et accès aux service financiers</w:t>
      </w:r>
    </w:p>
    <w:bookmarkStart w:id="9" w:name="_Hlk536087674"/>
    <w:p w14:paraId="399CC3F5" w14:textId="2BF873CC" w:rsidR="005A6640" w:rsidRDefault="005A6640"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b/>
          <w:i/>
          <w:color w:val="0000FF"/>
          <w:kern w:val="1"/>
          <w:sz w:val="28"/>
          <w:szCs w:val="28"/>
          <w:lang w:val="fr-FR"/>
        </w:rPr>
      </w:pPr>
      <w:r w:rsidRPr="0044602D">
        <w:rPr>
          <w:rFonts w:ascii="Arial" w:hAnsi="Arial" w:cs="Arial"/>
          <w:noProof/>
          <w:kern w:val="1"/>
          <w:highlight w:val="yellow"/>
          <w:lang w:val="fr-FR"/>
        </w:rPr>
        <mc:AlternateContent>
          <mc:Choice Requires="wps">
            <w:drawing>
              <wp:anchor distT="0" distB="0" distL="114300" distR="114300" simplePos="0" relativeHeight="251700224" behindDoc="0" locked="0" layoutInCell="1" allowOverlap="1" wp14:anchorId="1FCEB14A" wp14:editId="150D5030">
                <wp:simplePos x="0" y="0"/>
                <wp:positionH relativeFrom="column">
                  <wp:posOffset>695324</wp:posOffset>
                </wp:positionH>
                <wp:positionV relativeFrom="paragraph">
                  <wp:posOffset>188595</wp:posOffset>
                </wp:positionV>
                <wp:extent cx="4733925" cy="0"/>
                <wp:effectExtent l="0" t="19050" r="28575" b="19050"/>
                <wp:wrapNone/>
                <wp:docPr id="4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3392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D345C" id="Line 9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4.85pt" to="427.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" strokeweight="2.25pt">
                <o:lock v:ext="edit" shapetype="f"/>
              </v:line>
            </w:pict>
          </mc:Fallback>
        </mc:AlternateContent>
      </w:r>
      <w:bookmarkEnd w:id="9"/>
    </w:p>
    <w:p w14:paraId="18731D48" w14:textId="77777777" w:rsidR="00595F3D" w:rsidRDefault="00595F3D" w:rsidP="00595F3D">
      <w:pPr>
        <w:pBdr>
          <w:top w:val="double" w:sz="4" w:space="1" w:color="auto"/>
          <w:left w:val="double" w:sz="4" w:space="4" w:color="auto"/>
          <w:bottom w:val="double" w:sz="4" w:space="14" w:color="auto"/>
          <w:right w:val="double" w:sz="4" w:space="4" w:color="auto"/>
        </w:pBdr>
        <w:tabs>
          <w:tab w:val="left" w:pos="0"/>
        </w:tabs>
        <w:ind w:firstLine="709"/>
        <w:jc w:val="both"/>
        <w:rPr>
          <w:rFonts w:ascii="Arial" w:hAnsi="Arial" w:cs="Arial"/>
          <w:b/>
          <w:color w:val="FF6600"/>
          <w:kern w:val="1"/>
          <w:sz w:val="36"/>
          <w:szCs w:val="36"/>
          <w:lang w:val="fr-FR"/>
        </w:rPr>
      </w:pPr>
    </w:p>
    <w:p w14:paraId="7349A17C" w14:textId="77777777" w:rsidR="00595F3D" w:rsidRDefault="00595F3D" w:rsidP="00595F3D">
      <w:pPr>
        <w:pBdr>
          <w:top w:val="double" w:sz="4" w:space="1" w:color="auto"/>
          <w:left w:val="double" w:sz="4" w:space="4" w:color="auto"/>
          <w:bottom w:val="double" w:sz="4" w:space="14" w:color="auto"/>
          <w:right w:val="double" w:sz="4" w:space="4" w:color="auto"/>
        </w:pBdr>
        <w:tabs>
          <w:tab w:val="left" w:pos="0"/>
        </w:tabs>
        <w:ind w:firstLine="709"/>
        <w:jc w:val="both"/>
        <w:rPr>
          <w:rFonts w:ascii="Arial" w:hAnsi="Arial" w:cs="Arial"/>
          <w:b/>
          <w:color w:val="FF6600"/>
          <w:kern w:val="1"/>
          <w:sz w:val="36"/>
          <w:szCs w:val="36"/>
          <w:lang w:val="fr-FR"/>
        </w:rPr>
      </w:pPr>
    </w:p>
    <w:p w14:paraId="076A3F44" w14:textId="236B893E" w:rsidR="00595F3D" w:rsidRDefault="00595F3D" w:rsidP="00595F3D">
      <w:pPr>
        <w:pBdr>
          <w:top w:val="double" w:sz="4" w:space="1" w:color="auto"/>
          <w:left w:val="double" w:sz="4" w:space="4" w:color="auto"/>
          <w:bottom w:val="double" w:sz="4" w:space="14" w:color="auto"/>
          <w:right w:val="double" w:sz="4" w:space="4" w:color="auto"/>
        </w:pBdr>
        <w:tabs>
          <w:tab w:val="left" w:pos="0"/>
        </w:tabs>
        <w:jc w:val="both"/>
        <w:rPr>
          <w:sz w:val="28"/>
          <w:szCs w:val="28"/>
          <w:lang w:val="fr-FR"/>
        </w:rPr>
      </w:pPr>
      <w:r>
        <w:rPr>
          <w:rFonts w:ascii="Arial" w:hAnsi="Arial" w:cs="Arial"/>
          <w:b/>
          <w:color w:val="FF6600"/>
          <w:kern w:val="1"/>
          <w:sz w:val="36"/>
          <w:szCs w:val="36"/>
          <w:lang w:val="fr-FR"/>
        </w:rPr>
        <w:t xml:space="preserve">Lot </w:t>
      </w:r>
      <w:r>
        <w:rPr>
          <w:rFonts w:ascii="Arial" w:hAnsi="Arial" w:cs="Arial"/>
          <w:b/>
          <w:color w:val="FF6600"/>
          <w:kern w:val="1"/>
          <w:sz w:val="36"/>
          <w:szCs w:val="36"/>
          <w:lang w:val="fr-FR"/>
        </w:rPr>
        <w:t>1</w:t>
      </w:r>
      <w:r>
        <w:rPr>
          <w:rFonts w:ascii="Arial" w:hAnsi="Arial" w:cs="Arial"/>
          <w:b/>
          <w:color w:val="FF6600"/>
          <w:kern w:val="1"/>
          <w:sz w:val="36"/>
          <w:szCs w:val="36"/>
          <w:lang w:val="fr-FR"/>
        </w:rPr>
        <w:t xml:space="preserve"> : </w:t>
      </w:r>
      <w:r w:rsidRPr="00595F3D">
        <w:rPr>
          <w:sz w:val="28"/>
          <w:szCs w:val="28"/>
          <w:lang w:val="fr-FR"/>
        </w:rPr>
        <w:t xml:space="preserve">Labour profond plus préparation du lit de semence des 4 Sites d’axe </w:t>
      </w:r>
      <w:r>
        <w:rPr>
          <w:sz w:val="28"/>
          <w:szCs w:val="28"/>
          <w:lang w:val="fr-FR"/>
        </w:rPr>
        <w:t xml:space="preserve">  </w:t>
      </w:r>
      <w:proofErr w:type="spellStart"/>
      <w:r w:rsidRPr="00595F3D">
        <w:rPr>
          <w:sz w:val="28"/>
          <w:szCs w:val="28"/>
          <w:lang w:val="fr-FR"/>
        </w:rPr>
        <w:t>Mongoumba</w:t>
      </w:r>
      <w:proofErr w:type="spellEnd"/>
    </w:p>
    <w:p w14:paraId="240BFDBD" w14:textId="77777777" w:rsidR="00595F3D" w:rsidRPr="00595F3D" w:rsidRDefault="00595F3D" w:rsidP="00595F3D">
      <w:pPr>
        <w:pBdr>
          <w:top w:val="double" w:sz="4" w:space="1" w:color="auto"/>
          <w:left w:val="double" w:sz="4" w:space="4" w:color="auto"/>
          <w:bottom w:val="double" w:sz="4" w:space="14" w:color="auto"/>
          <w:right w:val="double" w:sz="4" w:space="4" w:color="auto"/>
        </w:pBdr>
        <w:tabs>
          <w:tab w:val="left" w:pos="0"/>
        </w:tabs>
        <w:jc w:val="both"/>
        <w:rPr>
          <w:rFonts w:ascii="Arial" w:hAnsi="Arial" w:cs="Arial"/>
          <w:b/>
          <w:color w:val="FF6600"/>
          <w:kern w:val="1"/>
          <w:sz w:val="40"/>
          <w:szCs w:val="40"/>
          <w:lang w:val="fr-FR"/>
        </w:rPr>
      </w:pPr>
    </w:p>
    <w:p w14:paraId="19FA7A9B" w14:textId="28401BCE" w:rsidR="00595F3D" w:rsidRDefault="00595F3D" w:rsidP="00595F3D">
      <w:pPr>
        <w:pBdr>
          <w:top w:val="double" w:sz="4" w:space="1" w:color="auto"/>
          <w:left w:val="double" w:sz="4" w:space="4" w:color="auto"/>
          <w:bottom w:val="double" w:sz="4" w:space="14" w:color="auto"/>
          <w:right w:val="double" w:sz="4" w:space="4" w:color="auto"/>
        </w:pBdr>
        <w:tabs>
          <w:tab w:val="left" w:pos="0"/>
        </w:tabs>
        <w:jc w:val="both"/>
        <w:rPr>
          <w:sz w:val="28"/>
          <w:szCs w:val="28"/>
          <w:lang w:val="fr-FR"/>
        </w:rPr>
      </w:pPr>
      <w:r w:rsidRPr="00595F3D">
        <w:rPr>
          <w:rFonts w:ascii="Arial" w:hAnsi="Arial" w:cs="Arial"/>
          <w:b/>
          <w:color w:val="FF6600"/>
          <w:kern w:val="1"/>
          <w:sz w:val="40"/>
          <w:szCs w:val="40"/>
          <w:lang w:val="fr-FR"/>
        </w:rPr>
        <w:t xml:space="preserve">Lot </w:t>
      </w:r>
      <w:r w:rsidRPr="00595F3D">
        <w:rPr>
          <w:rFonts w:ascii="Arial" w:hAnsi="Arial" w:cs="Arial"/>
          <w:b/>
          <w:color w:val="FF6600"/>
          <w:kern w:val="1"/>
          <w:sz w:val="40"/>
          <w:szCs w:val="40"/>
          <w:lang w:val="fr-FR"/>
        </w:rPr>
        <w:t>2</w:t>
      </w:r>
      <w:r w:rsidRPr="00595F3D">
        <w:rPr>
          <w:rFonts w:ascii="Arial" w:hAnsi="Arial" w:cs="Arial"/>
          <w:b/>
          <w:color w:val="FF6600"/>
          <w:kern w:val="1"/>
          <w:sz w:val="40"/>
          <w:szCs w:val="40"/>
          <w:lang w:val="fr-FR"/>
        </w:rPr>
        <w:t xml:space="preserve"> : </w:t>
      </w:r>
      <w:r w:rsidRPr="00595F3D">
        <w:rPr>
          <w:sz w:val="28"/>
          <w:szCs w:val="28"/>
          <w:lang w:val="fr-FR"/>
        </w:rPr>
        <w:t xml:space="preserve">Labour profond plus préparation du lit de semence des axes Samba ; </w:t>
      </w:r>
      <w:proofErr w:type="spellStart"/>
      <w:r w:rsidRPr="00595F3D">
        <w:rPr>
          <w:sz w:val="28"/>
          <w:szCs w:val="28"/>
          <w:lang w:val="fr-FR"/>
        </w:rPr>
        <w:t>Bouboui</w:t>
      </w:r>
      <w:proofErr w:type="spellEnd"/>
      <w:r w:rsidRPr="00595F3D">
        <w:rPr>
          <w:sz w:val="28"/>
          <w:szCs w:val="28"/>
          <w:lang w:val="fr-FR"/>
        </w:rPr>
        <w:t xml:space="preserve"> et </w:t>
      </w:r>
      <w:proofErr w:type="spellStart"/>
      <w:r w:rsidRPr="00595F3D">
        <w:rPr>
          <w:sz w:val="28"/>
          <w:szCs w:val="28"/>
          <w:lang w:val="fr-FR"/>
        </w:rPr>
        <w:t>Sandimba</w:t>
      </w:r>
      <w:proofErr w:type="spellEnd"/>
    </w:p>
    <w:p w14:paraId="284DA12B" w14:textId="77777777" w:rsidR="00595F3D" w:rsidRDefault="00595F3D" w:rsidP="00595F3D">
      <w:pPr>
        <w:pBdr>
          <w:top w:val="double" w:sz="4" w:space="1" w:color="auto"/>
          <w:left w:val="double" w:sz="4" w:space="4" w:color="auto"/>
          <w:bottom w:val="double" w:sz="4" w:space="14" w:color="auto"/>
          <w:right w:val="double" w:sz="4" w:space="4" w:color="auto"/>
        </w:pBdr>
        <w:tabs>
          <w:tab w:val="left" w:pos="0"/>
        </w:tabs>
        <w:jc w:val="both"/>
        <w:rPr>
          <w:rFonts w:ascii="Arial" w:hAnsi="Arial" w:cs="Arial"/>
          <w:b/>
          <w:color w:val="FF6600"/>
          <w:kern w:val="1"/>
          <w:sz w:val="40"/>
          <w:szCs w:val="40"/>
          <w:lang w:val="fr-FR"/>
        </w:rPr>
      </w:pPr>
    </w:p>
    <w:p w14:paraId="2CA8FA97" w14:textId="2CC8A423" w:rsidR="00237ADB" w:rsidRPr="00595F3D" w:rsidRDefault="00595F3D" w:rsidP="00595F3D">
      <w:pPr>
        <w:pBdr>
          <w:top w:val="double" w:sz="4" w:space="1" w:color="auto"/>
          <w:left w:val="double" w:sz="4" w:space="4" w:color="auto"/>
          <w:bottom w:val="double" w:sz="4" w:space="14" w:color="auto"/>
          <w:right w:val="double" w:sz="4" w:space="4" w:color="auto"/>
        </w:pBdr>
        <w:tabs>
          <w:tab w:val="left" w:pos="0"/>
        </w:tabs>
        <w:jc w:val="both"/>
        <w:rPr>
          <w:rFonts w:ascii="Arial" w:hAnsi="Arial" w:cs="Arial"/>
          <w:i/>
          <w:color w:val="0000FF"/>
          <w:kern w:val="1"/>
          <w:sz w:val="40"/>
          <w:szCs w:val="28"/>
          <w:lang w:val="fr-FR"/>
        </w:rPr>
      </w:pPr>
      <w:r w:rsidRPr="00595F3D">
        <w:rPr>
          <w:rFonts w:ascii="Arial" w:hAnsi="Arial" w:cs="Arial"/>
          <w:b/>
          <w:color w:val="FF6600"/>
          <w:kern w:val="1"/>
          <w:sz w:val="40"/>
          <w:szCs w:val="40"/>
          <w:lang w:val="fr-FR"/>
        </w:rPr>
        <w:t xml:space="preserve">Lot 3 : </w:t>
      </w:r>
      <w:r w:rsidRPr="00595F3D">
        <w:rPr>
          <w:sz w:val="28"/>
          <w:szCs w:val="28"/>
          <w:lang w:val="fr-FR"/>
        </w:rPr>
        <w:t>Semences plus intrants agricoles</w:t>
      </w:r>
    </w:p>
    <w:p w14:paraId="69A23E9B" w14:textId="57105FAB" w:rsidR="00237ADB" w:rsidRPr="00DE42F7" w:rsidRDefault="00237ADB"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i/>
          <w:color w:val="0000FF"/>
          <w:kern w:val="1"/>
          <w:sz w:val="36"/>
          <w:lang w:val="fr-FR"/>
        </w:rPr>
      </w:pPr>
    </w:p>
    <w:p w14:paraId="0CB6025A" w14:textId="77777777" w:rsidR="005A6640" w:rsidRPr="00DE42F7" w:rsidRDefault="005A6640" w:rsidP="00237ADB">
      <w:pPr>
        <w:pBdr>
          <w:top w:val="double" w:sz="4" w:space="1" w:color="auto"/>
          <w:left w:val="double" w:sz="4" w:space="4" w:color="auto"/>
          <w:bottom w:val="double" w:sz="4" w:space="14" w:color="auto"/>
          <w:right w:val="double" w:sz="4" w:space="4" w:color="auto"/>
        </w:pBdr>
        <w:tabs>
          <w:tab w:val="left" w:pos="0"/>
        </w:tabs>
        <w:jc w:val="center"/>
        <w:rPr>
          <w:rFonts w:ascii="Arial" w:hAnsi="Arial" w:cs="Arial"/>
          <w:i/>
          <w:color w:val="0000FF"/>
          <w:kern w:val="1"/>
          <w:sz w:val="36"/>
          <w:lang w:val="fr-FR"/>
        </w:rPr>
      </w:pPr>
    </w:p>
    <w:p w14:paraId="1E90D4F3" w14:textId="77777777" w:rsidR="005A6640" w:rsidRDefault="005A6640" w:rsidP="005A6640">
      <w:pPr>
        <w:pBdr>
          <w:top w:val="double" w:sz="4" w:space="1" w:color="auto"/>
          <w:left w:val="double" w:sz="4" w:space="4" w:color="auto"/>
          <w:bottom w:val="double" w:sz="4" w:space="14" w:color="auto"/>
          <w:right w:val="double" w:sz="4" w:space="4" w:color="auto"/>
        </w:pBdr>
        <w:jc w:val="center"/>
        <w:rPr>
          <w:rFonts w:ascii="Arial" w:hAnsi="Arial" w:cs="Arial"/>
          <w:b/>
          <w:bCs/>
          <w:i/>
          <w:color w:val="0000FF"/>
          <w:kern w:val="1"/>
          <w:highlight w:val="yellow"/>
          <w:lang w:val="fr-FR"/>
        </w:rPr>
      </w:pPr>
    </w:p>
    <w:p w14:paraId="5E9AFA02" w14:textId="77777777" w:rsidR="005A6640" w:rsidRDefault="005A6640" w:rsidP="005A6640">
      <w:pPr>
        <w:pBdr>
          <w:top w:val="double" w:sz="4" w:space="1" w:color="auto"/>
          <w:left w:val="double" w:sz="4" w:space="4" w:color="auto"/>
          <w:bottom w:val="double" w:sz="4" w:space="14" w:color="auto"/>
          <w:right w:val="double" w:sz="4" w:space="4" w:color="auto"/>
        </w:pBdr>
        <w:jc w:val="center"/>
        <w:rPr>
          <w:rFonts w:ascii="Arial" w:hAnsi="Arial" w:cs="Arial"/>
          <w:b/>
          <w:bCs/>
          <w:i/>
          <w:color w:val="0000FF"/>
          <w:kern w:val="1"/>
          <w:highlight w:val="yellow"/>
          <w:lang w:val="fr-FR"/>
        </w:rPr>
      </w:pPr>
    </w:p>
    <w:p w14:paraId="5D58FEFC" w14:textId="77777777" w:rsidR="00595F3D" w:rsidRDefault="00595F3D" w:rsidP="005A6640">
      <w:pPr>
        <w:pBdr>
          <w:top w:val="double" w:sz="4" w:space="1" w:color="auto"/>
          <w:left w:val="double" w:sz="4" w:space="4" w:color="auto"/>
          <w:bottom w:val="double" w:sz="4" w:space="14" w:color="auto"/>
          <w:right w:val="double" w:sz="4" w:space="4" w:color="auto"/>
        </w:pBdr>
        <w:jc w:val="center"/>
        <w:rPr>
          <w:rFonts w:ascii="Arial" w:hAnsi="Arial" w:cs="Arial"/>
          <w:b/>
          <w:bCs/>
          <w:i/>
          <w:color w:val="0000FF"/>
          <w:kern w:val="1"/>
          <w:highlight w:val="yellow"/>
          <w:lang w:val="fr-FR"/>
        </w:rPr>
      </w:pPr>
    </w:p>
    <w:p w14:paraId="016B708B" w14:textId="77777777" w:rsidR="00595F3D" w:rsidRDefault="00595F3D" w:rsidP="005A6640">
      <w:pPr>
        <w:pBdr>
          <w:top w:val="double" w:sz="4" w:space="1" w:color="auto"/>
          <w:left w:val="double" w:sz="4" w:space="4" w:color="auto"/>
          <w:bottom w:val="double" w:sz="4" w:space="14" w:color="auto"/>
          <w:right w:val="double" w:sz="4" w:space="4" w:color="auto"/>
        </w:pBdr>
        <w:jc w:val="center"/>
        <w:rPr>
          <w:rFonts w:ascii="Arial" w:hAnsi="Arial" w:cs="Arial"/>
          <w:b/>
          <w:bCs/>
          <w:i/>
          <w:color w:val="0000FF"/>
          <w:kern w:val="1"/>
          <w:highlight w:val="yellow"/>
          <w:lang w:val="fr-FR"/>
        </w:rPr>
      </w:pPr>
    </w:p>
    <w:p w14:paraId="71102AA2" w14:textId="77777777" w:rsidR="00595F3D" w:rsidRDefault="00595F3D" w:rsidP="005A6640">
      <w:pPr>
        <w:pBdr>
          <w:top w:val="double" w:sz="4" w:space="1" w:color="auto"/>
          <w:left w:val="double" w:sz="4" w:space="4" w:color="auto"/>
          <w:bottom w:val="double" w:sz="4" w:space="14" w:color="auto"/>
          <w:right w:val="double" w:sz="4" w:space="4" w:color="auto"/>
        </w:pBdr>
        <w:jc w:val="center"/>
        <w:rPr>
          <w:rFonts w:ascii="Arial" w:hAnsi="Arial" w:cs="Arial"/>
          <w:b/>
          <w:bCs/>
          <w:i/>
          <w:color w:val="0000FF"/>
          <w:kern w:val="1"/>
          <w:highlight w:val="yellow"/>
          <w:lang w:val="fr-FR"/>
        </w:rPr>
      </w:pPr>
    </w:p>
    <w:p w14:paraId="0A6AE4A6" w14:textId="77777777" w:rsidR="00595F3D" w:rsidRDefault="00595F3D" w:rsidP="005A6640">
      <w:pPr>
        <w:pBdr>
          <w:top w:val="double" w:sz="4" w:space="1" w:color="auto"/>
          <w:left w:val="double" w:sz="4" w:space="4" w:color="auto"/>
          <w:bottom w:val="double" w:sz="4" w:space="14" w:color="auto"/>
          <w:right w:val="double" w:sz="4" w:space="4" w:color="auto"/>
        </w:pBdr>
        <w:jc w:val="center"/>
        <w:rPr>
          <w:rFonts w:ascii="Arial" w:hAnsi="Arial" w:cs="Arial"/>
          <w:b/>
          <w:bCs/>
          <w:i/>
          <w:color w:val="0000FF"/>
          <w:kern w:val="1"/>
          <w:highlight w:val="yellow"/>
          <w:lang w:val="fr-FR"/>
        </w:rPr>
      </w:pPr>
    </w:p>
    <w:p w14:paraId="4722CE10" w14:textId="636C2816" w:rsidR="00595F3D" w:rsidRDefault="00D535DF" w:rsidP="00595F3D">
      <w:pPr>
        <w:pBdr>
          <w:top w:val="double" w:sz="4" w:space="1" w:color="auto"/>
          <w:left w:val="double" w:sz="4" w:space="4" w:color="auto"/>
          <w:bottom w:val="double" w:sz="4" w:space="14" w:color="auto"/>
          <w:right w:val="double" w:sz="4" w:space="4" w:color="auto"/>
        </w:pBdr>
        <w:jc w:val="center"/>
        <w:rPr>
          <w:lang w:val="fr-FR"/>
        </w:rPr>
      </w:pPr>
      <w:r>
        <w:rPr>
          <w:rFonts w:ascii="Arial" w:hAnsi="Arial" w:cs="Arial"/>
          <w:b/>
          <w:bCs/>
          <w:i/>
          <w:color w:val="0000FF"/>
          <w:kern w:val="1"/>
          <w:highlight w:val="yellow"/>
          <w:lang w:val="fr-FR"/>
        </w:rPr>
        <w:t>Juin</w:t>
      </w:r>
      <w:r w:rsidR="005A6640" w:rsidRPr="0044602D">
        <w:rPr>
          <w:rFonts w:ascii="Arial" w:hAnsi="Arial" w:cs="Arial"/>
          <w:b/>
          <w:bCs/>
          <w:i/>
          <w:color w:val="0000FF"/>
          <w:kern w:val="1"/>
          <w:highlight w:val="yellow"/>
          <w:lang w:val="fr-FR"/>
        </w:rPr>
        <w:t xml:space="preserve"> 202</w:t>
      </w:r>
      <w:r>
        <w:rPr>
          <w:rFonts w:ascii="Arial" w:hAnsi="Arial" w:cs="Arial"/>
          <w:b/>
          <w:bCs/>
          <w:i/>
          <w:color w:val="0000FF"/>
          <w:kern w:val="1"/>
          <w:highlight w:val="yellow"/>
          <w:lang w:val="fr-FR"/>
        </w:rPr>
        <w:t>6</w:t>
      </w:r>
      <w:bookmarkEnd w:id="0"/>
      <w:bookmarkEnd w:id="1"/>
    </w:p>
    <w:p w14:paraId="7364D9F7" w14:textId="77777777" w:rsidR="00595F3D" w:rsidRDefault="00595F3D" w:rsidP="00237ADB">
      <w:pPr>
        <w:rPr>
          <w:lang w:val="fr-FR"/>
        </w:rPr>
      </w:pPr>
    </w:p>
    <w:p w14:paraId="5F284F73" w14:textId="77777777" w:rsidR="00595F3D" w:rsidRDefault="00595F3D" w:rsidP="00237ADB">
      <w:pPr>
        <w:rPr>
          <w:lang w:val="fr-FR"/>
        </w:rPr>
      </w:pPr>
    </w:p>
    <w:p w14:paraId="55C76B77" w14:textId="77777777" w:rsidR="00595F3D" w:rsidRDefault="00595F3D" w:rsidP="00237ADB">
      <w:pPr>
        <w:rPr>
          <w:lang w:val="fr-FR"/>
        </w:rPr>
      </w:pPr>
    </w:p>
    <w:p w14:paraId="6F6FEFCA" w14:textId="77777777" w:rsidR="00595F3D" w:rsidRPr="00DE42F7" w:rsidRDefault="00595F3D" w:rsidP="00237ADB">
      <w:pPr>
        <w:rPr>
          <w:lang w:val="fr-FR"/>
        </w:rPr>
      </w:pPr>
    </w:p>
    <w:p w14:paraId="36F7FA31" w14:textId="77777777" w:rsidR="00237ADB" w:rsidRPr="00DE42F7" w:rsidRDefault="00237ADB" w:rsidP="00237ADB">
      <w:pPr>
        <w:suppressAutoHyphens/>
        <w:outlineLvl w:val="0"/>
        <w:rPr>
          <w:b/>
          <w:lang w:val="fr-FR"/>
        </w:rPr>
      </w:pPr>
    </w:p>
    <w:p w14:paraId="6245F148" w14:textId="77777777" w:rsidR="00237ADB" w:rsidRPr="00DE42F7" w:rsidRDefault="00237ADB" w:rsidP="00237ADB">
      <w:pPr>
        <w:suppressAutoHyphens/>
        <w:ind w:left="533" w:hanging="533"/>
        <w:jc w:val="center"/>
        <w:outlineLvl w:val="0"/>
        <w:rPr>
          <w:b/>
          <w:lang w:val="fr-FR"/>
        </w:rPr>
      </w:pPr>
      <w:r w:rsidRPr="00DE42F7">
        <w:rPr>
          <w:b/>
          <w:lang w:val="fr-FR"/>
        </w:rPr>
        <w:t xml:space="preserve">AVIS D’APPEL D’OFFRES    </w:t>
      </w:r>
    </w:p>
    <w:p w14:paraId="30463BF0" w14:textId="77777777" w:rsidR="00237ADB" w:rsidRPr="00DE42F7" w:rsidRDefault="00237ADB" w:rsidP="00237ADB">
      <w:pPr>
        <w:suppressAutoHyphens/>
        <w:ind w:left="533" w:hanging="533"/>
        <w:jc w:val="center"/>
        <w:outlineLvl w:val="0"/>
        <w:rPr>
          <w:b/>
          <w:lang w:val="fr-FR"/>
        </w:rPr>
      </w:pPr>
      <w:r w:rsidRPr="00DE42F7">
        <w:rPr>
          <w:b/>
          <w:lang w:val="fr-FR"/>
        </w:rPr>
        <w:t xml:space="preserve">       </w:t>
      </w:r>
      <w:bookmarkStart w:id="10" w:name="_Toc227662199"/>
      <w:bookmarkStart w:id="11" w:name="_Toc231291820"/>
    </w:p>
    <w:p w14:paraId="1176256E" w14:textId="03F23311" w:rsidR="00237ADB" w:rsidRPr="007931F1" w:rsidRDefault="00237ADB" w:rsidP="00237ADB">
      <w:pPr>
        <w:suppressAutoHyphens/>
        <w:spacing w:line="360" w:lineRule="auto"/>
        <w:ind w:left="3413" w:hanging="533"/>
        <w:outlineLvl w:val="0"/>
        <w:rPr>
          <w:b/>
          <w:bCs/>
          <w:lang w:val="fr-FR"/>
        </w:rPr>
      </w:pPr>
      <w:r w:rsidRPr="007931F1">
        <w:rPr>
          <w:b/>
          <w:u w:val="single"/>
          <w:lang w:val="fr-FR"/>
        </w:rPr>
        <w:t>DAO No</w:t>
      </w:r>
      <w:r w:rsidRPr="007931F1">
        <w:rPr>
          <w:u w:val="single"/>
          <w:lang w:val="fr-FR"/>
        </w:rPr>
        <w:t>. :</w:t>
      </w:r>
      <w:r w:rsidRPr="007931F1">
        <w:rPr>
          <w:lang w:val="fr-FR"/>
        </w:rPr>
        <w:t xml:space="preserve"> </w:t>
      </w:r>
      <w:r w:rsidRPr="007931F1">
        <w:rPr>
          <w:lang w:val="fr-FR"/>
        </w:rPr>
        <w:tab/>
      </w:r>
      <w:r w:rsidR="004246B7" w:rsidRPr="007931F1">
        <w:rPr>
          <w:b/>
          <w:bCs/>
          <w:highlight w:val="yellow"/>
          <w:lang w:val="fr-FR"/>
        </w:rPr>
        <w:t>00</w:t>
      </w:r>
      <w:r w:rsidR="0066406C" w:rsidRPr="007931F1">
        <w:rPr>
          <w:b/>
          <w:bCs/>
          <w:highlight w:val="yellow"/>
          <w:lang w:val="fr-FR"/>
        </w:rPr>
        <w:t>2</w:t>
      </w:r>
      <w:r w:rsidR="004246B7" w:rsidRPr="007931F1">
        <w:rPr>
          <w:b/>
          <w:bCs/>
          <w:highlight w:val="yellow"/>
          <w:lang w:val="fr-FR"/>
        </w:rPr>
        <w:t>/202</w:t>
      </w:r>
      <w:r w:rsidR="00FD385E" w:rsidRPr="007931F1">
        <w:rPr>
          <w:b/>
          <w:bCs/>
          <w:highlight w:val="yellow"/>
          <w:lang w:val="fr-FR"/>
        </w:rPr>
        <w:t>6</w:t>
      </w:r>
      <w:r w:rsidR="004246B7" w:rsidRPr="007931F1">
        <w:rPr>
          <w:b/>
          <w:bCs/>
          <w:highlight w:val="yellow"/>
          <w:lang w:val="fr-FR"/>
        </w:rPr>
        <w:t>/DEDI/RCA</w:t>
      </w:r>
    </w:p>
    <w:p w14:paraId="7C86AC1F" w14:textId="4D1955AE" w:rsidR="00237ADB" w:rsidRPr="007931F1" w:rsidRDefault="00237ADB" w:rsidP="00237ADB">
      <w:pPr>
        <w:suppressAutoHyphens/>
        <w:spacing w:line="360" w:lineRule="auto"/>
        <w:ind w:left="2880"/>
        <w:outlineLvl w:val="0"/>
        <w:rPr>
          <w:b/>
          <w:bCs/>
          <w:lang w:val="fr-FR"/>
        </w:rPr>
      </w:pPr>
      <w:r w:rsidRPr="007931F1">
        <w:rPr>
          <w:b/>
          <w:u w:val="single"/>
          <w:lang w:val="fr-FR"/>
        </w:rPr>
        <w:t xml:space="preserve">Date </w:t>
      </w:r>
      <w:r w:rsidR="00860124">
        <w:rPr>
          <w:b/>
          <w:u w:val="single"/>
          <w:lang w:val="fr-FR"/>
        </w:rPr>
        <w:t xml:space="preserve">de publication </w:t>
      </w:r>
      <w:r w:rsidRPr="007931F1">
        <w:rPr>
          <w:u w:val="single"/>
          <w:lang w:val="fr-FR"/>
        </w:rPr>
        <w:t>:</w:t>
      </w:r>
      <w:r w:rsidRPr="007931F1">
        <w:rPr>
          <w:lang w:val="fr-FR"/>
        </w:rPr>
        <w:t xml:space="preserve"> </w:t>
      </w:r>
      <w:r w:rsidR="00BD6AF8">
        <w:rPr>
          <w:lang w:val="fr-FR"/>
        </w:rPr>
        <w:t xml:space="preserve">  </w:t>
      </w:r>
      <w:r w:rsidR="00FD385E" w:rsidRPr="007931F1">
        <w:rPr>
          <w:b/>
          <w:bCs/>
          <w:highlight w:val="yellow"/>
          <w:lang w:val="fr-FR"/>
        </w:rPr>
        <w:t>1</w:t>
      </w:r>
      <w:r w:rsidR="00A638D0" w:rsidRPr="007931F1">
        <w:rPr>
          <w:b/>
          <w:bCs/>
          <w:highlight w:val="yellow"/>
          <w:lang w:val="fr-FR"/>
        </w:rPr>
        <w:t>7</w:t>
      </w:r>
      <w:r w:rsidRPr="007931F1">
        <w:rPr>
          <w:b/>
          <w:bCs/>
          <w:highlight w:val="yellow"/>
          <w:lang w:val="fr-FR"/>
        </w:rPr>
        <w:t xml:space="preserve"> </w:t>
      </w:r>
      <w:r w:rsidR="00FD385E" w:rsidRPr="007931F1">
        <w:rPr>
          <w:b/>
          <w:bCs/>
          <w:highlight w:val="yellow"/>
          <w:lang w:val="fr-FR"/>
        </w:rPr>
        <w:t>Juin</w:t>
      </w:r>
      <w:r w:rsidRPr="007931F1">
        <w:rPr>
          <w:b/>
          <w:bCs/>
          <w:highlight w:val="yellow"/>
          <w:lang w:val="fr-FR"/>
        </w:rPr>
        <w:t xml:space="preserve"> 202</w:t>
      </w:r>
      <w:r w:rsidR="00FD385E" w:rsidRPr="007931F1">
        <w:rPr>
          <w:b/>
          <w:bCs/>
          <w:highlight w:val="yellow"/>
          <w:lang w:val="fr-FR"/>
        </w:rPr>
        <w:t>6</w:t>
      </w:r>
    </w:p>
    <w:p w14:paraId="5586262F" w14:textId="77777777" w:rsidR="00237ADB" w:rsidRPr="007931F1" w:rsidRDefault="00237ADB" w:rsidP="00237ADB">
      <w:pPr>
        <w:spacing w:line="360" w:lineRule="auto"/>
        <w:jc w:val="both"/>
        <w:rPr>
          <w:lang w:val="fr-FR"/>
        </w:rPr>
      </w:pPr>
    </w:p>
    <w:p w14:paraId="3A74C1AC" w14:textId="5CC74A1B" w:rsidR="00CB7668" w:rsidRDefault="00CB7668" w:rsidP="00730A9E">
      <w:pPr>
        <w:spacing w:line="360" w:lineRule="auto"/>
        <w:jc w:val="both"/>
        <w:rPr>
          <w:lang w:val="fr-FR"/>
        </w:rPr>
      </w:pPr>
      <w:r>
        <w:rPr>
          <w:lang w:val="fr-FR"/>
        </w:rPr>
        <w:t>L</w:t>
      </w:r>
      <w:r w:rsidRPr="00CB7668">
        <w:rPr>
          <w:lang w:val="fr-FR"/>
        </w:rPr>
        <w:t>’Organisation Non Gouvernementale Internationale “Développement Équité Durabilité et Innovation (DEDI) est engagée à relever les défis sociaux par des solutions innovantes, fondées sur les savoirs endogènes et les ressources locales. Notre mission se déploie à travers l’aide humanitaire d’urgence et le développement durable, avec l’ambition de contribuer de manière significative au bien-être des populations en besoin.</w:t>
      </w:r>
    </w:p>
    <w:p w14:paraId="76C9A715" w14:textId="77777777" w:rsidR="002C2F7E" w:rsidRDefault="002C2F7E" w:rsidP="00730A9E">
      <w:pPr>
        <w:spacing w:line="360" w:lineRule="auto"/>
        <w:jc w:val="both"/>
        <w:rPr>
          <w:lang w:val="fr-FR"/>
        </w:rPr>
      </w:pPr>
    </w:p>
    <w:p w14:paraId="384B6E00" w14:textId="7C8CA2C0" w:rsidR="00730A9E" w:rsidRPr="00730A9E" w:rsidRDefault="00730A9E" w:rsidP="00730A9E">
      <w:pPr>
        <w:spacing w:line="360" w:lineRule="auto"/>
        <w:jc w:val="both"/>
        <w:rPr>
          <w:lang w:val="fr-FR"/>
        </w:rPr>
      </w:pPr>
      <w:r w:rsidRPr="00730A9E">
        <w:rPr>
          <w:lang w:val="fr-FR"/>
        </w:rPr>
        <w:t xml:space="preserve">Dans le cadre de </w:t>
      </w:r>
      <w:proofErr w:type="spellStart"/>
      <w:r w:rsidRPr="00730A9E">
        <w:rPr>
          <w:lang w:val="fr-FR"/>
        </w:rPr>
        <w:t>ses</w:t>
      </w:r>
      <w:proofErr w:type="spellEnd"/>
      <w:r w:rsidRPr="00730A9E">
        <w:rPr>
          <w:lang w:val="fr-FR"/>
        </w:rPr>
        <w:t xml:space="preserve"> interventions </w:t>
      </w:r>
      <w:proofErr w:type="spellStart"/>
      <w:r w:rsidRPr="00730A9E">
        <w:rPr>
          <w:lang w:val="fr-FR"/>
        </w:rPr>
        <w:t>en</w:t>
      </w:r>
      <w:proofErr w:type="spellEnd"/>
      <w:r w:rsidRPr="00730A9E">
        <w:rPr>
          <w:lang w:val="fr-FR"/>
        </w:rPr>
        <w:t xml:space="preserve"> République Centrafricaine et </w:t>
      </w:r>
      <w:proofErr w:type="spellStart"/>
      <w:r w:rsidRPr="00730A9E">
        <w:rPr>
          <w:lang w:val="fr-FR"/>
        </w:rPr>
        <w:t>en</w:t>
      </w:r>
      <w:proofErr w:type="spellEnd"/>
      <w:r w:rsidRPr="00730A9E">
        <w:rPr>
          <w:lang w:val="fr-FR"/>
        </w:rPr>
        <w:t xml:space="preserve"> </w:t>
      </w:r>
      <w:proofErr w:type="spellStart"/>
      <w:r w:rsidRPr="00730A9E">
        <w:rPr>
          <w:lang w:val="fr-FR"/>
        </w:rPr>
        <w:t>partenariat</w:t>
      </w:r>
      <w:proofErr w:type="spellEnd"/>
      <w:r w:rsidRPr="00730A9E">
        <w:rPr>
          <w:lang w:val="fr-FR"/>
        </w:rPr>
        <w:t xml:space="preserve"> avec le HCR, </w:t>
      </w:r>
      <w:proofErr w:type="spellStart"/>
      <w:r w:rsidRPr="00730A9E">
        <w:rPr>
          <w:lang w:val="fr-FR"/>
        </w:rPr>
        <w:t>l’ONGI</w:t>
      </w:r>
      <w:proofErr w:type="spellEnd"/>
      <w:r w:rsidRPr="00730A9E">
        <w:rPr>
          <w:lang w:val="fr-FR"/>
        </w:rPr>
        <w:t xml:space="preserve"> DEDI met </w:t>
      </w:r>
      <w:proofErr w:type="spellStart"/>
      <w:r w:rsidRPr="00730A9E">
        <w:rPr>
          <w:lang w:val="fr-FR"/>
        </w:rPr>
        <w:t>en</w:t>
      </w:r>
      <w:proofErr w:type="spellEnd"/>
      <w:r w:rsidRPr="00730A9E">
        <w:rPr>
          <w:lang w:val="fr-FR"/>
        </w:rPr>
        <w:t xml:space="preserve"> </w:t>
      </w:r>
      <w:proofErr w:type="spellStart"/>
      <w:r w:rsidRPr="00730A9E">
        <w:rPr>
          <w:lang w:val="fr-FR"/>
        </w:rPr>
        <w:t>œuvre</w:t>
      </w:r>
      <w:proofErr w:type="spellEnd"/>
      <w:r w:rsidRPr="00730A9E">
        <w:rPr>
          <w:lang w:val="fr-FR"/>
        </w:rPr>
        <w:t xml:space="preserve"> le </w:t>
      </w:r>
      <w:proofErr w:type="spellStart"/>
      <w:r w:rsidRPr="00730A9E">
        <w:rPr>
          <w:lang w:val="fr-FR"/>
        </w:rPr>
        <w:t>projet</w:t>
      </w:r>
      <w:proofErr w:type="spellEnd"/>
      <w:r w:rsidRPr="00730A9E">
        <w:rPr>
          <w:lang w:val="fr-FR"/>
        </w:rPr>
        <w:t xml:space="preserve"> « </w:t>
      </w:r>
      <w:r w:rsidRPr="00F950D8">
        <w:rPr>
          <w:lang w:val="fr-FR"/>
        </w:rPr>
        <w:t>PFA-CAF-11061Y26P-031815</w:t>
      </w:r>
      <w:r w:rsidRPr="003F07B1">
        <w:rPr>
          <w:lang w:val="fr-FR"/>
        </w:rPr>
        <w:t>_</w:t>
      </w:r>
      <w:r>
        <w:rPr>
          <w:lang w:val="fr-FR"/>
        </w:rPr>
        <w:t xml:space="preserve">Autonomisation et accès aux services financiers </w:t>
      </w:r>
      <w:r w:rsidRPr="00730A9E">
        <w:rPr>
          <w:lang w:val="fr-FR"/>
        </w:rPr>
        <w:t>».</w:t>
      </w:r>
    </w:p>
    <w:p w14:paraId="40C7C593" w14:textId="77777777" w:rsidR="00730A9E" w:rsidRPr="00730A9E" w:rsidRDefault="00730A9E" w:rsidP="00730A9E">
      <w:pPr>
        <w:spacing w:line="360" w:lineRule="auto"/>
        <w:jc w:val="both"/>
        <w:rPr>
          <w:lang w:val="fr-FR"/>
        </w:rPr>
      </w:pPr>
    </w:p>
    <w:p w14:paraId="4AF36E7F" w14:textId="2F58BA16" w:rsidR="00730A9E" w:rsidRDefault="00730A9E" w:rsidP="00730A9E">
      <w:pPr>
        <w:spacing w:line="360" w:lineRule="auto"/>
        <w:jc w:val="both"/>
        <w:rPr>
          <w:lang w:val="fr-FR"/>
        </w:rPr>
      </w:pPr>
      <w:r w:rsidRPr="00730A9E">
        <w:rPr>
          <w:lang w:val="fr-FR"/>
        </w:rPr>
        <w:t xml:space="preserve">Pour </w:t>
      </w:r>
      <w:proofErr w:type="spellStart"/>
      <w:r w:rsidRPr="00730A9E">
        <w:rPr>
          <w:lang w:val="fr-FR"/>
        </w:rPr>
        <w:t>atteindre</w:t>
      </w:r>
      <w:proofErr w:type="spellEnd"/>
      <w:r w:rsidRPr="00730A9E">
        <w:rPr>
          <w:lang w:val="fr-FR"/>
        </w:rPr>
        <w:t xml:space="preserve"> </w:t>
      </w:r>
      <w:proofErr w:type="spellStart"/>
      <w:r w:rsidRPr="00730A9E">
        <w:rPr>
          <w:lang w:val="fr-FR"/>
        </w:rPr>
        <w:t>l’un</w:t>
      </w:r>
      <w:proofErr w:type="spellEnd"/>
      <w:r w:rsidRPr="00730A9E">
        <w:rPr>
          <w:lang w:val="fr-FR"/>
        </w:rPr>
        <w:t xml:space="preserve"> des </w:t>
      </w:r>
      <w:proofErr w:type="spellStart"/>
      <w:r w:rsidRPr="00730A9E">
        <w:rPr>
          <w:lang w:val="fr-FR"/>
        </w:rPr>
        <w:t>objectifs</w:t>
      </w:r>
      <w:proofErr w:type="spellEnd"/>
      <w:r w:rsidRPr="00730A9E">
        <w:rPr>
          <w:lang w:val="fr-FR"/>
        </w:rPr>
        <w:t xml:space="preserve"> du </w:t>
      </w:r>
      <w:proofErr w:type="spellStart"/>
      <w:r w:rsidRPr="00730A9E">
        <w:rPr>
          <w:lang w:val="fr-FR"/>
        </w:rPr>
        <w:t>projet</w:t>
      </w:r>
      <w:proofErr w:type="spellEnd"/>
      <w:r w:rsidRPr="00730A9E">
        <w:rPr>
          <w:lang w:val="fr-FR"/>
        </w:rPr>
        <w:t xml:space="preserve"> ci-dessus, DEDI lance </w:t>
      </w:r>
      <w:proofErr w:type="spellStart"/>
      <w:r w:rsidRPr="00730A9E">
        <w:rPr>
          <w:lang w:val="fr-FR"/>
        </w:rPr>
        <w:t>l’appel</w:t>
      </w:r>
      <w:proofErr w:type="spellEnd"/>
      <w:r w:rsidRPr="00730A9E">
        <w:rPr>
          <w:lang w:val="fr-FR"/>
        </w:rPr>
        <w:t xml:space="preserve"> </w:t>
      </w:r>
      <w:proofErr w:type="spellStart"/>
      <w:r w:rsidRPr="00730A9E">
        <w:rPr>
          <w:lang w:val="fr-FR"/>
        </w:rPr>
        <w:t>d’offre</w:t>
      </w:r>
      <w:proofErr w:type="spellEnd"/>
      <w:r w:rsidRPr="00730A9E">
        <w:rPr>
          <w:lang w:val="fr-FR"/>
        </w:rPr>
        <w:t xml:space="preserve"> N° 00</w:t>
      </w:r>
      <w:r w:rsidRPr="00730A9E">
        <w:rPr>
          <w:lang w:val="fr-FR"/>
        </w:rPr>
        <w:t>2</w:t>
      </w:r>
      <w:r w:rsidRPr="00730A9E">
        <w:rPr>
          <w:lang w:val="fr-FR"/>
        </w:rPr>
        <w:t xml:space="preserve">/2025/DEDI/RCA </w:t>
      </w:r>
      <w:proofErr w:type="spellStart"/>
      <w:r w:rsidRPr="00730A9E">
        <w:rPr>
          <w:lang w:val="fr-FR"/>
        </w:rPr>
        <w:t>subdvisé</w:t>
      </w:r>
      <w:proofErr w:type="spellEnd"/>
      <w:r w:rsidRPr="00730A9E">
        <w:rPr>
          <w:lang w:val="fr-FR"/>
        </w:rPr>
        <w:t xml:space="preserve"> en 3 lots</w:t>
      </w:r>
      <w:r>
        <w:rPr>
          <w:lang w:val="fr-FR"/>
        </w:rPr>
        <w:t xml:space="preserve"> ci-après : </w:t>
      </w:r>
    </w:p>
    <w:p w14:paraId="1088FCA2" w14:textId="77777777" w:rsidR="00730A9E" w:rsidRDefault="00730A9E" w:rsidP="00730A9E">
      <w:pPr>
        <w:spacing w:line="360" w:lineRule="auto"/>
        <w:jc w:val="both"/>
        <w:rPr>
          <w:lang w:val="fr-FR"/>
        </w:rPr>
      </w:pPr>
      <w:r w:rsidRPr="006210F1">
        <w:rPr>
          <w:b/>
          <w:bCs/>
          <w:lang w:val="fr-FR"/>
        </w:rPr>
        <w:t>Lot 1 :</w:t>
      </w:r>
      <w:r>
        <w:rPr>
          <w:lang w:val="fr-FR"/>
        </w:rPr>
        <w:t xml:space="preserve"> Labour profond plus préparation du lit de semence des 4 Sites d’axe </w:t>
      </w:r>
      <w:proofErr w:type="spellStart"/>
      <w:r>
        <w:rPr>
          <w:lang w:val="fr-FR"/>
        </w:rPr>
        <w:t>Mongoumba</w:t>
      </w:r>
      <w:proofErr w:type="spellEnd"/>
    </w:p>
    <w:p w14:paraId="72509709" w14:textId="77777777" w:rsidR="00730A9E" w:rsidRDefault="00730A9E" w:rsidP="00730A9E">
      <w:pPr>
        <w:spacing w:line="360" w:lineRule="auto"/>
        <w:jc w:val="both"/>
        <w:rPr>
          <w:lang w:val="fr-FR"/>
        </w:rPr>
      </w:pPr>
      <w:r w:rsidRPr="006210F1">
        <w:rPr>
          <w:b/>
          <w:bCs/>
          <w:lang w:val="fr-FR"/>
        </w:rPr>
        <w:t>Lot 2 :</w:t>
      </w:r>
      <w:r>
        <w:rPr>
          <w:lang w:val="fr-FR"/>
        </w:rPr>
        <w:t xml:space="preserve"> Labour profond plus préparation du lit de semence des axes Samba ; </w:t>
      </w:r>
      <w:proofErr w:type="spellStart"/>
      <w:r>
        <w:rPr>
          <w:lang w:val="fr-FR"/>
        </w:rPr>
        <w:t>Bouboui</w:t>
      </w:r>
      <w:proofErr w:type="spellEnd"/>
      <w:r>
        <w:rPr>
          <w:lang w:val="fr-FR"/>
        </w:rPr>
        <w:t xml:space="preserve"> et </w:t>
      </w:r>
      <w:proofErr w:type="spellStart"/>
      <w:r>
        <w:rPr>
          <w:lang w:val="fr-FR"/>
        </w:rPr>
        <w:t>Sandimba</w:t>
      </w:r>
      <w:proofErr w:type="spellEnd"/>
    </w:p>
    <w:p w14:paraId="18BF195A" w14:textId="77777777" w:rsidR="00730A9E" w:rsidRDefault="00730A9E" w:rsidP="00730A9E">
      <w:pPr>
        <w:spacing w:line="360" w:lineRule="auto"/>
        <w:jc w:val="both"/>
        <w:rPr>
          <w:lang w:val="fr-FR"/>
        </w:rPr>
      </w:pPr>
      <w:r w:rsidRPr="006210F1">
        <w:rPr>
          <w:b/>
          <w:bCs/>
          <w:lang w:val="fr-FR"/>
        </w:rPr>
        <w:t>Lot 3 :</w:t>
      </w:r>
      <w:r>
        <w:rPr>
          <w:lang w:val="fr-FR"/>
        </w:rPr>
        <w:t xml:space="preserve"> Semences plus intrants agricoles</w:t>
      </w:r>
    </w:p>
    <w:p w14:paraId="2F2C8ABB" w14:textId="77777777" w:rsidR="00730A9E" w:rsidRPr="00730A9E" w:rsidRDefault="00730A9E" w:rsidP="00730A9E">
      <w:pPr>
        <w:spacing w:line="360" w:lineRule="auto"/>
        <w:jc w:val="both"/>
        <w:rPr>
          <w:lang w:val="fr-FR"/>
        </w:rPr>
      </w:pPr>
    </w:p>
    <w:p w14:paraId="77E2CCA9" w14:textId="1EE5EC67" w:rsidR="00730A9E" w:rsidRPr="00730A9E" w:rsidRDefault="00730A9E" w:rsidP="00730A9E">
      <w:pPr>
        <w:spacing w:line="360" w:lineRule="auto"/>
        <w:jc w:val="both"/>
      </w:pPr>
      <w:r w:rsidRPr="00730A9E">
        <w:rPr>
          <w:lang w:val="fr-FR"/>
        </w:rPr>
        <w:t xml:space="preserve">Les </w:t>
      </w:r>
      <w:r>
        <w:rPr>
          <w:lang w:val="fr-FR"/>
        </w:rPr>
        <w:t>prestataires</w:t>
      </w:r>
      <w:r w:rsidRPr="00730A9E">
        <w:rPr>
          <w:lang w:val="fr-FR"/>
        </w:rPr>
        <w:t xml:space="preserve"> intéressés par cet Appel d’Offres peuvent obtenir gratuitement les dossiers complets du lundi au vendredi de 9h00 à 17h00 par courrier électronique en adressant la demande à  </w:t>
      </w:r>
      <w:hyperlink r:id="rId8" w:history="1">
        <w:r w:rsidRPr="00730A9E">
          <w:t>adminrca@dedi.org</w:t>
        </w:r>
      </w:hyperlink>
      <w:r w:rsidRPr="00730A9E">
        <w:rPr>
          <w:lang w:val="fr-FR"/>
        </w:rPr>
        <w:t xml:space="preserve"> ou en le téléchargeant à partir du lien suivant :  </w:t>
      </w:r>
      <w:hyperlink r:id="rId9" w:history="1">
        <w:r w:rsidRPr="00730A9E">
          <w:rPr>
            <w:lang w:val="fr-FR"/>
          </w:rPr>
          <w:t>https://dedi.org/</w:t>
        </w:r>
      </w:hyperlink>
      <w:r w:rsidRPr="00730A9E">
        <w:t xml:space="preserve"> </w:t>
      </w:r>
    </w:p>
    <w:p w14:paraId="52D25705" w14:textId="77777777" w:rsidR="00730A9E" w:rsidRPr="00730A9E" w:rsidRDefault="00730A9E" w:rsidP="00730A9E">
      <w:pPr>
        <w:spacing w:line="360" w:lineRule="auto"/>
        <w:jc w:val="both"/>
        <w:rPr>
          <w:lang w:val="fr-FR"/>
        </w:rPr>
      </w:pPr>
      <w:r w:rsidRPr="00730A9E">
        <w:rPr>
          <w:lang w:val="fr-FR"/>
        </w:rPr>
        <w:t xml:space="preserve">Le dossier une fois rempli est à déposer sous pli fermé au Bureau de DEDI sis à Bangui au Quartier SICA 2, 2ème Arrondissement, Rue.2.099, (rue en face de </w:t>
      </w:r>
      <w:proofErr w:type="spellStart"/>
      <w:r w:rsidRPr="00730A9E">
        <w:rPr>
          <w:lang w:val="fr-FR"/>
        </w:rPr>
        <w:t>Paladium</w:t>
      </w:r>
      <w:proofErr w:type="spellEnd"/>
      <w:r w:rsidRPr="00730A9E">
        <w:rPr>
          <w:lang w:val="fr-FR"/>
        </w:rPr>
        <w:t>, 3ème ruelle à Gauche, 6ème clôture à droite, portail noir)</w:t>
      </w:r>
    </w:p>
    <w:p w14:paraId="6A613CBF" w14:textId="1EA86B0D" w:rsidR="00730A9E" w:rsidRPr="00730A9E" w:rsidRDefault="00730A9E" w:rsidP="00730A9E">
      <w:pPr>
        <w:spacing w:line="360" w:lineRule="auto"/>
        <w:jc w:val="both"/>
        <w:rPr>
          <w:lang w:val="fr-FR"/>
        </w:rPr>
      </w:pPr>
      <w:r w:rsidRPr="00730A9E">
        <w:rPr>
          <w:lang w:val="fr-FR"/>
        </w:rPr>
        <w:t xml:space="preserve">La date limite de réception des dossiers est fixée au </w:t>
      </w:r>
      <w:r w:rsidRPr="00730A9E">
        <w:rPr>
          <w:lang w:val="fr-FR"/>
        </w:rPr>
        <w:t>20 Juillet 2026</w:t>
      </w:r>
      <w:r w:rsidRPr="00730A9E">
        <w:rPr>
          <w:lang w:val="fr-FR"/>
        </w:rPr>
        <w:t xml:space="preserve"> à 1</w:t>
      </w:r>
      <w:r w:rsidRPr="00730A9E">
        <w:rPr>
          <w:lang w:val="fr-FR"/>
        </w:rPr>
        <w:t>6</w:t>
      </w:r>
      <w:r w:rsidRPr="00730A9E">
        <w:rPr>
          <w:lang w:val="fr-FR"/>
        </w:rPr>
        <w:t>h</w:t>
      </w:r>
      <w:r w:rsidRPr="00730A9E">
        <w:rPr>
          <w:lang w:val="fr-FR"/>
        </w:rPr>
        <w:t>3</w:t>
      </w:r>
      <w:r w:rsidRPr="00730A9E">
        <w:rPr>
          <w:lang w:val="fr-FR"/>
        </w:rPr>
        <w:t>0’.</w:t>
      </w:r>
    </w:p>
    <w:p w14:paraId="0E7760BD" w14:textId="77777777" w:rsidR="00730A9E" w:rsidRDefault="00730A9E" w:rsidP="00730A9E">
      <w:pPr>
        <w:spacing w:line="360" w:lineRule="auto"/>
        <w:jc w:val="right"/>
        <w:rPr>
          <w:lang w:val="fr-FR"/>
        </w:rPr>
      </w:pPr>
      <w:r w:rsidRPr="00730A9E">
        <w:rPr>
          <w:lang w:val="fr-FR"/>
        </w:rPr>
        <w:t xml:space="preserve">Fait à Bangui, le </w:t>
      </w:r>
      <w:r>
        <w:rPr>
          <w:lang w:val="fr-FR"/>
        </w:rPr>
        <w:t>17 Juin 2026</w:t>
      </w:r>
    </w:p>
    <w:p w14:paraId="371398F9" w14:textId="70447CDF" w:rsidR="00730A9E" w:rsidRPr="00730A9E" w:rsidRDefault="00730A9E" w:rsidP="00730A9E">
      <w:pPr>
        <w:spacing w:line="360" w:lineRule="auto"/>
        <w:jc w:val="center"/>
        <w:rPr>
          <w:b/>
          <w:bCs/>
          <w:lang w:val="fr-FR"/>
        </w:rPr>
      </w:pPr>
      <w:r w:rsidRPr="00730A9E">
        <w:rPr>
          <w:b/>
          <w:bCs/>
          <w:lang w:val="fr-FR"/>
        </w:rPr>
        <w:t>La Direction</w:t>
      </w:r>
    </w:p>
    <w:p w14:paraId="4D17830B" w14:textId="77777777" w:rsidR="007C012D" w:rsidRDefault="007C012D" w:rsidP="004A1AE7">
      <w:pPr>
        <w:spacing w:line="551" w:lineRule="exact"/>
        <w:rPr>
          <w:lang w:val="fr-FR"/>
        </w:rPr>
      </w:pPr>
    </w:p>
    <w:p w14:paraId="20A43081" w14:textId="6928EA54" w:rsidR="001332C7" w:rsidRDefault="001332C7">
      <w:pPr>
        <w:spacing w:after="160" w:line="278" w:lineRule="auto"/>
        <w:rPr>
          <w:lang w:val="fr-FR"/>
        </w:rPr>
      </w:pPr>
      <w:r>
        <w:rPr>
          <w:lang w:val="fr-FR"/>
        </w:rPr>
        <w:br w:type="page"/>
      </w:r>
    </w:p>
    <w:p w14:paraId="552A6B84" w14:textId="0DD7CE18" w:rsidR="00495281" w:rsidRPr="00495281" w:rsidRDefault="00495281" w:rsidP="00495281">
      <w:pPr>
        <w:spacing w:line="360" w:lineRule="auto"/>
        <w:jc w:val="both"/>
        <w:rPr>
          <w:sz w:val="36"/>
          <w:szCs w:val="36"/>
          <w:u w:val="single"/>
          <w:lang w:val="fr-FR"/>
        </w:rPr>
      </w:pPr>
      <w:r w:rsidRPr="00495281">
        <w:rPr>
          <w:sz w:val="36"/>
          <w:szCs w:val="36"/>
          <w:lang w:val="fr-FR"/>
        </w:rPr>
        <w:t xml:space="preserve">                </w:t>
      </w:r>
      <w:r w:rsidRPr="00495281">
        <w:rPr>
          <w:sz w:val="36"/>
          <w:szCs w:val="36"/>
          <w:u w:val="single"/>
          <w:lang w:val="fr-FR"/>
        </w:rPr>
        <w:t>Lettre d’invitation aux soumissionnaires</w:t>
      </w:r>
    </w:p>
    <w:p w14:paraId="576B8151" w14:textId="178C0939" w:rsidR="00495281" w:rsidRPr="00172A6C" w:rsidRDefault="00495281" w:rsidP="00495281">
      <w:pPr>
        <w:spacing w:line="360" w:lineRule="auto"/>
        <w:jc w:val="both"/>
        <w:rPr>
          <w:lang w:val="fr-FR"/>
        </w:rPr>
      </w:pPr>
      <w:r w:rsidRPr="008F27D8">
        <w:rPr>
          <w:lang w:val="fr-FR"/>
        </w:rPr>
        <w:t>Madame, Monsieur</w:t>
      </w:r>
    </w:p>
    <w:p w14:paraId="3A3DE5F2" w14:textId="77777777" w:rsidR="00730A9E" w:rsidRDefault="00730A9E" w:rsidP="00495281">
      <w:pPr>
        <w:spacing w:line="360" w:lineRule="auto"/>
        <w:jc w:val="both"/>
        <w:rPr>
          <w:lang w:val="fr-FR"/>
        </w:rPr>
      </w:pPr>
    </w:p>
    <w:p w14:paraId="43137AC3" w14:textId="75AAF31F" w:rsidR="001332C7" w:rsidRDefault="00495281" w:rsidP="00495281">
      <w:pPr>
        <w:spacing w:line="360" w:lineRule="auto"/>
        <w:jc w:val="both"/>
        <w:rPr>
          <w:lang w:val="fr-FR"/>
        </w:rPr>
      </w:pPr>
      <w:r w:rsidRPr="00172A6C">
        <w:rPr>
          <w:lang w:val="fr-FR"/>
        </w:rPr>
        <w:t>L’ONG DEDI vous</w:t>
      </w:r>
      <w:r>
        <w:rPr>
          <w:b/>
          <w:bCs/>
          <w:lang w:val="fr-FR"/>
        </w:rPr>
        <w:t xml:space="preserve"> </w:t>
      </w:r>
      <w:r w:rsidRPr="00172A6C">
        <w:rPr>
          <w:lang w:val="fr-FR"/>
        </w:rPr>
        <w:t xml:space="preserve">invite </w:t>
      </w:r>
      <w:r w:rsidR="001332C7">
        <w:rPr>
          <w:lang w:val="fr-FR"/>
        </w:rPr>
        <w:t>les entreprises qualifié</w:t>
      </w:r>
      <w:r w:rsidR="006210F1">
        <w:rPr>
          <w:lang w:val="fr-FR"/>
        </w:rPr>
        <w:t>e</w:t>
      </w:r>
      <w:r w:rsidR="001332C7">
        <w:rPr>
          <w:lang w:val="fr-FR"/>
        </w:rPr>
        <w:t xml:space="preserve">s </w:t>
      </w:r>
      <w:r w:rsidRPr="00172A6C">
        <w:rPr>
          <w:lang w:val="fr-FR"/>
        </w:rPr>
        <w:t xml:space="preserve">à soumettre </w:t>
      </w:r>
      <w:r w:rsidR="001332C7">
        <w:rPr>
          <w:lang w:val="fr-FR"/>
        </w:rPr>
        <w:t>leurs</w:t>
      </w:r>
      <w:r w:rsidRPr="00172A6C">
        <w:rPr>
          <w:lang w:val="fr-FR"/>
        </w:rPr>
        <w:t xml:space="preserve"> offre</w:t>
      </w:r>
      <w:r w:rsidR="001332C7">
        <w:rPr>
          <w:lang w:val="fr-FR"/>
        </w:rPr>
        <w:t>s</w:t>
      </w:r>
      <w:r>
        <w:rPr>
          <w:b/>
          <w:bCs/>
          <w:lang w:val="fr-FR"/>
        </w:rPr>
        <w:t xml:space="preserve"> </w:t>
      </w:r>
      <w:r>
        <w:rPr>
          <w:lang w:val="fr-FR"/>
        </w:rPr>
        <w:t>pour la réalisation de</w:t>
      </w:r>
      <w:r w:rsidR="001332C7">
        <w:rPr>
          <w:lang w:val="fr-FR"/>
        </w:rPr>
        <w:t xml:space="preserve">s </w:t>
      </w:r>
      <w:r w:rsidR="006210F1">
        <w:rPr>
          <w:lang w:val="fr-FR"/>
        </w:rPr>
        <w:t>prestations</w:t>
      </w:r>
      <w:r w:rsidR="001332C7">
        <w:rPr>
          <w:lang w:val="fr-FR"/>
        </w:rPr>
        <w:t xml:space="preserve"> ci-ap</w:t>
      </w:r>
      <w:r w:rsidR="006210F1">
        <w:rPr>
          <w:lang w:val="fr-FR"/>
        </w:rPr>
        <w:t>r</w:t>
      </w:r>
      <w:r w:rsidR="001332C7">
        <w:rPr>
          <w:lang w:val="fr-FR"/>
        </w:rPr>
        <w:t xml:space="preserve">ès : </w:t>
      </w:r>
    </w:p>
    <w:p w14:paraId="69B4707E" w14:textId="6204221B" w:rsidR="00495281" w:rsidRDefault="001332C7" w:rsidP="00495281">
      <w:pPr>
        <w:spacing w:line="360" w:lineRule="auto"/>
        <w:jc w:val="both"/>
        <w:rPr>
          <w:lang w:val="fr-FR"/>
        </w:rPr>
      </w:pPr>
      <w:r w:rsidRPr="006210F1">
        <w:rPr>
          <w:b/>
          <w:bCs/>
          <w:lang w:val="fr-FR"/>
        </w:rPr>
        <w:t>Lot 1 :</w:t>
      </w:r>
      <w:r>
        <w:rPr>
          <w:lang w:val="fr-FR"/>
        </w:rPr>
        <w:t xml:space="preserve"> Labour profond plus préparation du lit de </w:t>
      </w:r>
      <w:r w:rsidR="006210F1">
        <w:rPr>
          <w:lang w:val="fr-FR"/>
        </w:rPr>
        <w:t>semence</w:t>
      </w:r>
      <w:r w:rsidR="00595F3D">
        <w:rPr>
          <w:lang w:val="fr-FR"/>
        </w:rPr>
        <w:t xml:space="preserve"> des 4 Sites d’</w:t>
      </w:r>
      <w:r w:rsidR="006210F1">
        <w:rPr>
          <w:lang w:val="fr-FR"/>
        </w:rPr>
        <w:t xml:space="preserve">axe </w:t>
      </w:r>
      <w:proofErr w:type="spellStart"/>
      <w:r w:rsidR="006210F1">
        <w:rPr>
          <w:lang w:val="fr-FR"/>
        </w:rPr>
        <w:t>Mongoumba</w:t>
      </w:r>
      <w:proofErr w:type="spellEnd"/>
    </w:p>
    <w:p w14:paraId="7BA3A2EC" w14:textId="03D42748" w:rsidR="006210F1" w:rsidRDefault="006210F1" w:rsidP="006210F1">
      <w:pPr>
        <w:spacing w:line="360" w:lineRule="auto"/>
        <w:jc w:val="both"/>
        <w:rPr>
          <w:lang w:val="fr-FR"/>
        </w:rPr>
      </w:pPr>
      <w:r w:rsidRPr="006210F1">
        <w:rPr>
          <w:b/>
          <w:bCs/>
          <w:lang w:val="fr-FR"/>
        </w:rPr>
        <w:t>Lot 2 :</w:t>
      </w:r>
      <w:r>
        <w:rPr>
          <w:lang w:val="fr-FR"/>
        </w:rPr>
        <w:t xml:space="preserve"> </w:t>
      </w:r>
      <w:r>
        <w:rPr>
          <w:lang w:val="fr-FR"/>
        </w:rPr>
        <w:t xml:space="preserve">Labour profond plus préparation du lit de </w:t>
      </w:r>
      <w:r>
        <w:rPr>
          <w:lang w:val="fr-FR"/>
        </w:rPr>
        <w:t>semence</w:t>
      </w:r>
      <w:r>
        <w:rPr>
          <w:lang w:val="fr-FR"/>
        </w:rPr>
        <w:t xml:space="preserve"> </w:t>
      </w:r>
      <w:r w:rsidR="00595F3D">
        <w:rPr>
          <w:lang w:val="fr-FR"/>
        </w:rPr>
        <w:t xml:space="preserve">des </w:t>
      </w:r>
      <w:r>
        <w:rPr>
          <w:lang w:val="fr-FR"/>
        </w:rPr>
        <w:t>axe</w:t>
      </w:r>
      <w:r w:rsidR="00595F3D">
        <w:rPr>
          <w:lang w:val="fr-FR"/>
        </w:rPr>
        <w:t>s</w:t>
      </w:r>
      <w:r>
        <w:rPr>
          <w:lang w:val="fr-FR"/>
        </w:rPr>
        <w:t xml:space="preserve"> </w:t>
      </w:r>
      <w:r>
        <w:rPr>
          <w:lang w:val="fr-FR"/>
        </w:rPr>
        <w:t xml:space="preserve">Samba ; </w:t>
      </w:r>
      <w:proofErr w:type="spellStart"/>
      <w:r>
        <w:rPr>
          <w:lang w:val="fr-FR"/>
        </w:rPr>
        <w:t>Bouboui</w:t>
      </w:r>
      <w:proofErr w:type="spellEnd"/>
      <w:r>
        <w:rPr>
          <w:lang w:val="fr-FR"/>
        </w:rPr>
        <w:t xml:space="preserve"> et </w:t>
      </w:r>
      <w:proofErr w:type="spellStart"/>
      <w:r>
        <w:rPr>
          <w:lang w:val="fr-FR"/>
        </w:rPr>
        <w:t>Sandimba</w:t>
      </w:r>
      <w:proofErr w:type="spellEnd"/>
    </w:p>
    <w:p w14:paraId="54280073" w14:textId="7F61F767" w:rsidR="001332C7" w:rsidRDefault="001332C7" w:rsidP="00495281">
      <w:pPr>
        <w:spacing w:line="360" w:lineRule="auto"/>
        <w:jc w:val="both"/>
        <w:rPr>
          <w:lang w:val="fr-FR"/>
        </w:rPr>
      </w:pPr>
      <w:r w:rsidRPr="006210F1">
        <w:rPr>
          <w:b/>
          <w:bCs/>
          <w:lang w:val="fr-FR"/>
        </w:rPr>
        <w:t xml:space="preserve">Lot </w:t>
      </w:r>
      <w:r w:rsidR="006210F1" w:rsidRPr="006210F1">
        <w:rPr>
          <w:b/>
          <w:bCs/>
          <w:lang w:val="fr-FR"/>
        </w:rPr>
        <w:t>3</w:t>
      </w:r>
      <w:r w:rsidRPr="006210F1">
        <w:rPr>
          <w:b/>
          <w:bCs/>
          <w:lang w:val="fr-FR"/>
        </w:rPr>
        <w:t> :</w:t>
      </w:r>
      <w:r>
        <w:rPr>
          <w:lang w:val="fr-FR"/>
        </w:rPr>
        <w:t xml:space="preserve"> </w:t>
      </w:r>
      <w:r w:rsidR="006210F1">
        <w:rPr>
          <w:lang w:val="fr-FR"/>
        </w:rPr>
        <w:t>Semences</w:t>
      </w:r>
      <w:r>
        <w:rPr>
          <w:lang w:val="fr-FR"/>
        </w:rPr>
        <w:t xml:space="preserve"> plus intrants</w:t>
      </w:r>
      <w:r w:rsidR="00595F3D">
        <w:rPr>
          <w:lang w:val="fr-FR"/>
        </w:rPr>
        <w:t xml:space="preserve"> agricoles</w:t>
      </w:r>
    </w:p>
    <w:p w14:paraId="0E472A0E" w14:textId="77777777" w:rsidR="001332C7" w:rsidRDefault="001332C7" w:rsidP="00495281">
      <w:pPr>
        <w:spacing w:line="360" w:lineRule="auto"/>
        <w:jc w:val="both"/>
        <w:rPr>
          <w:lang w:val="fr-FR"/>
        </w:rPr>
      </w:pPr>
    </w:p>
    <w:bookmarkEnd w:id="10"/>
    <w:bookmarkEnd w:id="11"/>
    <w:p w14:paraId="16A22735" w14:textId="06B4B4E1" w:rsidR="003F07B1" w:rsidRPr="008F22A9" w:rsidRDefault="003F07B1" w:rsidP="008F22A9">
      <w:pPr>
        <w:spacing w:line="360" w:lineRule="auto"/>
        <w:jc w:val="both"/>
        <w:rPr>
          <w:lang w:val="fr-FR"/>
        </w:rPr>
      </w:pPr>
      <w:r w:rsidRPr="008F22A9">
        <w:rPr>
          <w:lang w:val="fr-FR"/>
        </w:rPr>
        <w:t xml:space="preserve">Le dossier d’appel d’offres, établi en langue française peut être téléchargé sur notre site </w:t>
      </w:r>
      <w:r w:rsidR="00F23551">
        <w:rPr>
          <w:lang w:val="fr-FR"/>
        </w:rPr>
        <w:t>à partir du</w:t>
      </w:r>
      <w:r w:rsidRPr="008F22A9">
        <w:rPr>
          <w:lang w:val="fr-FR"/>
        </w:rPr>
        <w:t xml:space="preserve"> lien </w:t>
      </w:r>
      <w:hyperlink r:id="rId10" w:history="1">
        <w:r w:rsidR="005F3EB3" w:rsidRPr="00D26104">
          <w:rPr>
            <w:rStyle w:val="Lienhypertexte"/>
            <w:lang w:val="fr-FR"/>
          </w:rPr>
          <w:t>https://dedi.org</w:t>
        </w:r>
      </w:hyperlink>
      <w:r w:rsidR="005F3EB3">
        <w:rPr>
          <w:lang w:val="fr-FR"/>
        </w:rPr>
        <w:t xml:space="preserve"> </w:t>
      </w:r>
      <w:r w:rsidRPr="008F22A9">
        <w:rPr>
          <w:lang w:val="fr-FR"/>
        </w:rPr>
        <w:t xml:space="preserve">ou obtenu gratuitement en envoyant un mail à </w:t>
      </w:r>
      <w:hyperlink r:id="rId11" w:history="1">
        <w:r w:rsidR="005F3EB3" w:rsidRPr="00D26104">
          <w:rPr>
            <w:rStyle w:val="Lienhypertexte"/>
            <w:lang w:val="fr-FR"/>
          </w:rPr>
          <w:t>adminrca@dedi.org</w:t>
        </w:r>
      </w:hyperlink>
      <w:r w:rsidR="008F22A9">
        <w:rPr>
          <w:lang w:val="fr-FR"/>
        </w:rPr>
        <w:t xml:space="preserve"> </w:t>
      </w:r>
      <w:r w:rsidRPr="008F22A9">
        <w:rPr>
          <w:lang w:val="fr-FR"/>
        </w:rPr>
        <w:t xml:space="preserve">  du lundi au Vendredi de </w:t>
      </w:r>
      <w:r w:rsidR="00DB0ECF">
        <w:rPr>
          <w:lang w:val="fr-FR"/>
        </w:rPr>
        <w:t>9</w:t>
      </w:r>
      <w:r w:rsidRPr="008F22A9">
        <w:rPr>
          <w:lang w:val="fr-FR"/>
        </w:rPr>
        <w:t xml:space="preserve"> heures</w:t>
      </w:r>
      <w:r w:rsidR="00FA0E19">
        <w:rPr>
          <w:lang w:val="fr-FR"/>
        </w:rPr>
        <w:t xml:space="preserve"> </w:t>
      </w:r>
      <w:r w:rsidR="00DB0ECF">
        <w:rPr>
          <w:lang w:val="fr-FR"/>
        </w:rPr>
        <w:t>00</w:t>
      </w:r>
      <w:r w:rsidRPr="008F22A9">
        <w:rPr>
          <w:lang w:val="fr-FR"/>
        </w:rPr>
        <w:t xml:space="preserve"> à 1</w:t>
      </w:r>
      <w:r w:rsidR="00E857D9">
        <w:rPr>
          <w:lang w:val="fr-FR"/>
        </w:rPr>
        <w:t>5</w:t>
      </w:r>
      <w:r w:rsidRPr="008F22A9">
        <w:rPr>
          <w:lang w:val="fr-FR"/>
        </w:rPr>
        <w:t xml:space="preserve">h00mn. </w:t>
      </w:r>
    </w:p>
    <w:p w14:paraId="6E3C33F5" w14:textId="77777777" w:rsidR="003F07B1" w:rsidRPr="00DE42F7" w:rsidRDefault="003F07B1" w:rsidP="00237ADB">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bCs/>
          <w:lang w:val="fr-FR"/>
        </w:rPr>
      </w:pPr>
    </w:p>
    <w:p w14:paraId="6C3632E1" w14:textId="26194154" w:rsidR="00237ADB" w:rsidRPr="00DE42F7" w:rsidRDefault="00237ADB" w:rsidP="00237ADB">
      <w:pPr>
        <w:spacing w:line="360" w:lineRule="auto"/>
        <w:jc w:val="both"/>
        <w:rPr>
          <w:lang w:val="fr-FR"/>
        </w:rPr>
      </w:pPr>
      <w:r w:rsidRPr="00DE42F7">
        <w:rPr>
          <w:lang w:val="fr-FR"/>
        </w:rPr>
        <w:t xml:space="preserve">Les offres complètes par rapport aux instructions d’Appel d’offre doivent être présentées dans des enveloppes scellées au bureau de </w:t>
      </w:r>
      <w:r w:rsidR="008F22A9">
        <w:rPr>
          <w:lang w:val="fr-FR"/>
        </w:rPr>
        <w:t xml:space="preserve">DEDI RCA à Bangui </w:t>
      </w:r>
      <w:r w:rsidRPr="00DE42F7">
        <w:rPr>
          <w:lang w:val="fr-FR"/>
        </w:rPr>
        <w:t xml:space="preserve"> </w:t>
      </w:r>
      <w:r w:rsidR="008F22A9">
        <w:rPr>
          <w:lang w:val="fr-FR"/>
        </w:rPr>
        <w:t xml:space="preserve"> ou </w:t>
      </w:r>
      <w:r w:rsidR="008F22A9" w:rsidRPr="008F22A9">
        <w:rPr>
          <w:lang w:val="fr-FR"/>
        </w:rPr>
        <w:t xml:space="preserve">envoyer </w:t>
      </w:r>
      <w:r w:rsidR="008F22A9">
        <w:rPr>
          <w:lang w:val="fr-FR"/>
        </w:rPr>
        <w:t xml:space="preserve">par mail </w:t>
      </w:r>
      <w:r w:rsidR="008F22A9" w:rsidRPr="008F22A9">
        <w:rPr>
          <w:lang w:val="fr-FR"/>
        </w:rPr>
        <w:t xml:space="preserve">à l’adresse mail </w:t>
      </w:r>
      <w:hyperlink r:id="rId12" w:history="1">
        <w:r w:rsidR="008F22A9" w:rsidRPr="00955554">
          <w:rPr>
            <w:rStyle w:val="Lienhypertexte"/>
            <w:lang w:val="fr-FR"/>
          </w:rPr>
          <w:t>offresrca@dedi.org</w:t>
        </w:r>
      </w:hyperlink>
      <w:r w:rsidR="008F22A9" w:rsidRPr="008F22A9">
        <w:rPr>
          <w:lang w:val="fr-FR"/>
        </w:rPr>
        <w:t xml:space="preserve"> </w:t>
      </w:r>
      <w:r w:rsidRPr="00DE42F7">
        <w:rPr>
          <w:lang w:val="fr-FR"/>
        </w:rPr>
        <w:t xml:space="preserve">au </w:t>
      </w:r>
      <w:r w:rsidRPr="00DE42F7">
        <w:rPr>
          <w:b/>
          <w:bCs/>
          <w:highlight w:val="yellow"/>
          <w:lang w:val="fr-FR"/>
        </w:rPr>
        <w:t>plu</w:t>
      </w:r>
      <w:r>
        <w:rPr>
          <w:b/>
          <w:bCs/>
          <w:highlight w:val="yellow"/>
          <w:lang w:val="fr-FR"/>
        </w:rPr>
        <w:t>s</w:t>
      </w:r>
      <w:r w:rsidRPr="00DE42F7">
        <w:rPr>
          <w:b/>
          <w:bCs/>
          <w:highlight w:val="yellow"/>
          <w:lang w:val="fr-FR"/>
        </w:rPr>
        <w:t xml:space="preserve"> tard </w:t>
      </w:r>
      <w:r w:rsidRPr="008E7F11">
        <w:rPr>
          <w:b/>
          <w:bCs/>
          <w:highlight w:val="yellow"/>
          <w:lang w:val="fr-FR"/>
        </w:rPr>
        <w:t xml:space="preserve">le </w:t>
      </w:r>
      <w:r w:rsidR="00595F3D">
        <w:rPr>
          <w:b/>
          <w:bCs/>
          <w:highlight w:val="yellow"/>
          <w:lang w:val="fr-FR"/>
        </w:rPr>
        <w:t>20</w:t>
      </w:r>
      <w:r w:rsidR="00E857D9">
        <w:rPr>
          <w:b/>
          <w:bCs/>
          <w:highlight w:val="yellow"/>
          <w:lang w:val="fr-FR"/>
        </w:rPr>
        <w:t xml:space="preserve"> Juillet</w:t>
      </w:r>
      <w:r w:rsidR="008F22A9">
        <w:rPr>
          <w:b/>
          <w:bCs/>
          <w:highlight w:val="yellow"/>
          <w:lang w:val="fr-FR"/>
        </w:rPr>
        <w:t xml:space="preserve"> </w:t>
      </w:r>
      <w:r w:rsidR="008F22A9" w:rsidRPr="00E857D9">
        <w:rPr>
          <w:b/>
          <w:bCs/>
          <w:highlight w:val="yellow"/>
          <w:lang w:val="fr-FR"/>
        </w:rPr>
        <w:t>202</w:t>
      </w:r>
      <w:r w:rsidR="00E857D9" w:rsidRPr="00E857D9">
        <w:rPr>
          <w:b/>
          <w:bCs/>
          <w:highlight w:val="yellow"/>
          <w:lang w:val="fr-FR"/>
        </w:rPr>
        <w:t>6</w:t>
      </w:r>
      <w:r w:rsidRPr="00E857D9">
        <w:rPr>
          <w:b/>
          <w:bCs/>
          <w:highlight w:val="yellow"/>
          <w:lang w:val="fr-FR"/>
        </w:rPr>
        <w:t xml:space="preserve"> à 1</w:t>
      </w:r>
      <w:r w:rsidR="00E857D9">
        <w:rPr>
          <w:b/>
          <w:bCs/>
          <w:highlight w:val="yellow"/>
          <w:lang w:val="fr-FR"/>
        </w:rPr>
        <w:t>6</w:t>
      </w:r>
      <w:r w:rsidRPr="00E857D9">
        <w:rPr>
          <w:b/>
          <w:bCs/>
          <w:highlight w:val="yellow"/>
          <w:lang w:val="fr-FR"/>
        </w:rPr>
        <w:t xml:space="preserve"> heures</w:t>
      </w:r>
      <w:r w:rsidR="00E857D9" w:rsidRPr="00E857D9">
        <w:rPr>
          <w:b/>
          <w:bCs/>
          <w:highlight w:val="yellow"/>
          <w:lang w:val="fr-FR"/>
        </w:rPr>
        <w:t xml:space="preserve"> 30</w:t>
      </w:r>
      <w:r w:rsidRPr="00DE42F7">
        <w:rPr>
          <w:lang w:val="fr-FR"/>
        </w:rPr>
        <w:t xml:space="preserve">. Aucune soumission de l’offre ne sera acceptée après cette date. Les offres sont valables pour une période de </w:t>
      </w:r>
      <w:r w:rsidR="00595F3D">
        <w:rPr>
          <w:b/>
          <w:bCs/>
          <w:highlight w:val="yellow"/>
          <w:lang w:val="fr-FR"/>
        </w:rPr>
        <w:t>90</w:t>
      </w:r>
      <w:r w:rsidRPr="00C067AC">
        <w:rPr>
          <w:b/>
          <w:bCs/>
          <w:highlight w:val="yellow"/>
          <w:lang w:val="fr-FR"/>
        </w:rPr>
        <w:t xml:space="preserve"> jours</w:t>
      </w:r>
      <w:r w:rsidRPr="00DE42F7">
        <w:rPr>
          <w:b/>
          <w:bCs/>
          <w:lang w:val="fr-FR"/>
        </w:rPr>
        <w:t xml:space="preserve"> </w:t>
      </w:r>
      <w:r w:rsidRPr="00DE42F7">
        <w:rPr>
          <w:lang w:val="fr-FR"/>
        </w:rPr>
        <w:t>après la soumission des offres.</w:t>
      </w:r>
    </w:p>
    <w:p w14:paraId="764AC3F7" w14:textId="77777777" w:rsidR="00237ADB" w:rsidRPr="00DE42F7" w:rsidRDefault="00237ADB" w:rsidP="00237ADB">
      <w:pPr>
        <w:spacing w:line="360" w:lineRule="auto"/>
        <w:jc w:val="both"/>
        <w:rPr>
          <w:lang w:val="fr-FR"/>
        </w:rPr>
      </w:pPr>
    </w:p>
    <w:p w14:paraId="2D4CE008" w14:textId="72A44B64" w:rsidR="00237ADB" w:rsidRPr="00DE42F7" w:rsidRDefault="00237ADB" w:rsidP="00237ADB">
      <w:pPr>
        <w:spacing w:line="360" w:lineRule="auto"/>
        <w:jc w:val="both"/>
        <w:rPr>
          <w:sz w:val="23"/>
          <w:szCs w:val="23"/>
          <w:lang w:val="fr-FR"/>
        </w:rPr>
      </w:pPr>
      <w:r w:rsidRPr="00DE42F7">
        <w:rPr>
          <w:sz w:val="23"/>
          <w:szCs w:val="23"/>
          <w:lang w:val="fr-FR"/>
        </w:rPr>
        <w:t xml:space="preserve">L’ouverture des Soumissions est à la charge de </w:t>
      </w:r>
      <w:r w:rsidR="008F22A9">
        <w:rPr>
          <w:sz w:val="23"/>
          <w:szCs w:val="23"/>
          <w:lang w:val="fr-FR"/>
        </w:rPr>
        <w:t>DEDI</w:t>
      </w:r>
      <w:r w:rsidRPr="00DE42F7">
        <w:rPr>
          <w:sz w:val="23"/>
          <w:szCs w:val="23"/>
          <w:lang w:val="fr-FR"/>
        </w:rPr>
        <w:t xml:space="preserve">, en présence des soumissionnaires qui souhaitent y assister </w:t>
      </w:r>
      <w:r w:rsidRPr="008E7F11">
        <w:rPr>
          <w:b/>
          <w:bCs/>
          <w:sz w:val="23"/>
          <w:szCs w:val="23"/>
          <w:highlight w:val="yellow"/>
          <w:lang w:val="fr-FR"/>
        </w:rPr>
        <w:t xml:space="preserve">le </w:t>
      </w:r>
      <w:r w:rsidR="00DE52A3">
        <w:rPr>
          <w:b/>
          <w:bCs/>
          <w:sz w:val="23"/>
          <w:szCs w:val="23"/>
          <w:highlight w:val="yellow"/>
          <w:lang w:val="fr-FR"/>
        </w:rPr>
        <w:t>27 Juillet</w:t>
      </w:r>
      <w:r w:rsidRPr="008E7F11">
        <w:rPr>
          <w:b/>
          <w:bCs/>
          <w:sz w:val="23"/>
          <w:szCs w:val="23"/>
          <w:highlight w:val="yellow"/>
          <w:lang w:val="fr-FR"/>
        </w:rPr>
        <w:t xml:space="preserve"> 202</w:t>
      </w:r>
      <w:r w:rsidR="00DE52A3">
        <w:rPr>
          <w:b/>
          <w:bCs/>
          <w:sz w:val="23"/>
          <w:szCs w:val="23"/>
          <w:highlight w:val="yellow"/>
          <w:lang w:val="fr-FR"/>
        </w:rPr>
        <w:t>6</w:t>
      </w:r>
      <w:r w:rsidRPr="008E7F11">
        <w:rPr>
          <w:b/>
          <w:bCs/>
          <w:sz w:val="23"/>
          <w:szCs w:val="23"/>
          <w:highlight w:val="yellow"/>
          <w:lang w:val="fr-FR"/>
        </w:rPr>
        <w:t xml:space="preserve"> à 10h</w:t>
      </w:r>
      <w:r w:rsidR="00DE52A3">
        <w:rPr>
          <w:b/>
          <w:bCs/>
          <w:sz w:val="23"/>
          <w:szCs w:val="23"/>
          <w:highlight w:val="yellow"/>
          <w:lang w:val="fr-FR"/>
        </w:rPr>
        <w:t>3</w:t>
      </w:r>
      <w:r w:rsidRPr="008E7F11">
        <w:rPr>
          <w:b/>
          <w:bCs/>
          <w:sz w:val="23"/>
          <w:szCs w:val="23"/>
          <w:highlight w:val="yellow"/>
          <w:lang w:val="fr-FR"/>
        </w:rPr>
        <w:t>0</w:t>
      </w:r>
      <w:r w:rsidRPr="00DE42F7">
        <w:rPr>
          <w:sz w:val="23"/>
          <w:szCs w:val="23"/>
          <w:lang w:val="fr-FR"/>
        </w:rPr>
        <w:t xml:space="preserve"> </w:t>
      </w:r>
      <w:r w:rsidRPr="00C81B83">
        <w:rPr>
          <w:sz w:val="23"/>
          <w:szCs w:val="23"/>
          <w:highlight w:val="yellow"/>
          <w:lang w:val="fr-FR"/>
        </w:rPr>
        <w:t xml:space="preserve">dans les locaux de </w:t>
      </w:r>
      <w:r w:rsidR="008F22A9">
        <w:rPr>
          <w:sz w:val="23"/>
          <w:szCs w:val="23"/>
          <w:highlight w:val="yellow"/>
          <w:lang w:val="fr-FR"/>
        </w:rPr>
        <w:t>DEDI à Bangui</w:t>
      </w:r>
      <w:r w:rsidRPr="00C81B83">
        <w:rPr>
          <w:sz w:val="23"/>
          <w:szCs w:val="23"/>
          <w:highlight w:val="yellow"/>
          <w:lang w:val="fr-FR"/>
        </w:rPr>
        <w:t>.</w:t>
      </w:r>
      <w:r w:rsidRPr="00DE42F7">
        <w:rPr>
          <w:sz w:val="23"/>
          <w:szCs w:val="23"/>
          <w:lang w:val="fr-FR"/>
        </w:rPr>
        <w:t xml:space="preserve"> </w:t>
      </w:r>
    </w:p>
    <w:p w14:paraId="793B4BC6" w14:textId="77777777" w:rsidR="00237ADB" w:rsidRDefault="00237ADB" w:rsidP="00237ADB">
      <w:pPr>
        <w:spacing w:line="360" w:lineRule="auto"/>
        <w:jc w:val="both"/>
        <w:rPr>
          <w:sz w:val="23"/>
          <w:szCs w:val="23"/>
          <w:lang w:val="fr-FR"/>
        </w:rPr>
      </w:pPr>
    </w:p>
    <w:p w14:paraId="72D6E5F6" w14:textId="45DFABF1" w:rsidR="00237ADB" w:rsidRPr="00DE42F7" w:rsidRDefault="008F22A9" w:rsidP="00237ADB">
      <w:pPr>
        <w:spacing w:line="360" w:lineRule="auto"/>
        <w:jc w:val="both"/>
        <w:rPr>
          <w:lang w:val="fr-FR"/>
        </w:rPr>
      </w:pPr>
      <w:r>
        <w:rPr>
          <w:sz w:val="23"/>
          <w:szCs w:val="23"/>
          <w:lang w:val="fr-FR"/>
        </w:rPr>
        <w:t>DEDI</w:t>
      </w:r>
      <w:r w:rsidR="00237ADB" w:rsidRPr="00DE42F7">
        <w:rPr>
          <w:sz w:val="23"/>
          <w:szCs w:val="23"/>
          <w:lang w:val="fr-FR"/>
        </w:rPr>
        <w:t xml:space="preserve"> se réserve le droit de procéder à l'ouverture publique ou non des soumissions.</w:t>
      </w:r>
    </w:p>
    <w:p w14:paraId="3940F219" w14:textId="77777777" w:rsidR="00237ADB" w:rsidRDefault="00237ADB" w:rsidP="00237ADB">
      <w:pPr>
        <w:spacing w:line="360" w:lineRule="auto"/>
        <w:jc w:val="both"/>
        <w:rPr>
          <w:lang w:val="fr-FR"/>
        </w:rPr>
      </w:pPr>
    </w:p>
    <w:p w14:paraId="0B9479EF" w14:textId="610E399E" w:rsidR="00237ADB" w:rsidRPr="00DE42F7" w:rsidRDefault="008F22A9" w:rsidP="00237ADB">
      <w:pPr>
        <w:spacing w:line="360" w:lineRule="auto"/>
        <w:jc w:val="both"/>
        <w:rPr>
          <w:lang w:val="fr-FR"/>
        </w:rPr>
      </w:pPr>
      <w:r>
        <w:rPr>
          <w:lang w:val="fr-FR"/>
        </w:rPr>
        <w:t>DEDI</w:t>
      </w:r>
      <w:r w:rsidR="00237ADB" w:rsidRPr="00DE42F7">
        <w:rPr>
          <w:lang w:val="fr-FR"/>
        </w:rPr>
        <w:t xml:space="preserve"> se réserve le droit d’accepter ou de rejeter toute offre, d’annuler le processus de passation, de rejeter toutes soumissions, à tout moment avant attribution du contrat ou Bon de Commande sans, de ce fait, encourir de responsabilité à l’égard de tout Fournisseur concerné ou être tenue de l’obligation d’informer les Fournisseurs concernés du motif de ladite action de </w:t>
      </w:r>
      <w:r w:rsidRPr="008F22A9">
        <w:rPr>
          <w:lang w:val="fr-FR"/>
        </w:rPr>
        <w:t>DEDI</w:t>
      </w:r>
      <w:r w:rsidR="00237ADB" w:rsidRPr="008F22A9">
        <w:rPr>
          <w:lang w:val="fr-FR"/>
        </w:rPr>
        <w:t>.</w:t>
      </w:r>
    </w:p>
    <w:p w14:paraId="5A1678ED" w14:textId="77777777" w:rsidR="00237ADB" w:rsidRDefault="00237ADB" w:rsidP="00237ADB">
      <w:pPr>
        <w:spacing w:line="360" w:lineRule="auto"/>
        <w:jc w:val="both"/>
        <w:rPr>
          <w:lang w:val="fr-FR"/>
        </w:rPr>
      </w:pPr>
    </w:p>
    <w:p w14:paraId="2B29F14B" w14:textId="77777777" w:rsidR="00237ADB" w:rsidRPr="00DE42F7" w:rsidRDefault="00237ADB" w:rsidP="00237ADB">
      <w:pPr>
        <w:spacing w:line="360" w:lineRule="auto"/>
        <w:jc w:val="both"/>
        <w:rPr>
          <w:lang w:val="fr-FR"/>
        </w:rPr>
      </w:pPr>
      <w:bookmarkStart w:id="12" w:name="_Hlk232757900"/>
      <w:r w:rsidRPr="00DE42F7">
        <w:rPr>
          <w:lang w:val="fr-FR"/>
        </w:rPr>
        <w:t xml:space="preserve">Très Sincèrement vôtre, </w:t>
      </w:r>
    </w:p>
    <w:p w14:paraId="031A91E2" w14:textId="77777777" w:rsidR="00237ADB" w:rsidRDefault="00237ADB" w:rsidP="00237ADB">
      <w:pPr>
        <w:spacing w:line="360" w:lineRule="auto"/>
        <w:jc w:val="both"/>
        <w:rPr>
          <w:lang w:val="fr-FR"/>
        </w:rPr>
      </w:pPr>
    </w:p>
    <w:p w14:paraId="05854535" w14:textId="0B5D8FA4" w:rsidR="00237ADB" w:rsidRPr="00172A6C" w:rsidRDefault="00237ADB" w:rsidP="00F05D97">
      <w:pPr>
        <w:spacing w:line="360" w:lineRule="auto"/>
        <w:jc w:val="both"/>
        <w:rPr>
          <w:b/>
          <w:bCs/>
          <w:lang w:val="fr-FR"/>
        </w:rPr>
      </w:pPr>
      <w:r w:rsidRPr="00DE42F7">
        <w:rPr>
          <w:lang w:val="fr-FR"/>
        </w:rPr>
        <w:t>Comité d’évaluation et d’attribution des offres (CEAO)</w:t>
      </w:r>
      <w:bookmarkEnd w:id="12"/>
      <w:r w:rsidRPr="00172A6C">
        <w:rPr>
          <w:b/>
          <w:bCs/>
          <w:lang w:val="fr-FR"/>
        </w:rPr>
        <w:br w:type="page"/>
      </w:r>
    </w:p>
    <w:p w14:paraId="64BCACF6" w14:textId="77777777" w:rsidR="00237ADB" w:rsidRPr="00DE42F7" w:rsidRDefault="00237ADB" w:rsidP="00237ADB">
      <w:pPr>
        <w:pBdr>
          <w:bottom w:val="single" w:sz="4" w:space="1" w:color="auto"/>
        </w:pBdr>
        <w:jc w:val="center"/>
        <w:rPr>
          <w:b/>
          <w:bCs/>
          <w:lang w:val="fr-FR"/>
        </w:rPr>
      </w:pPr>
      <w:r w:rsidRPr="00DE42F7">
        <w:rPr>
          <w:b/>
          <w:bCs/>
          <w:lang w:val="fr-FR"/>
        </w:rPr>
        <w:t>INSTRUCTIONS AUX SOUMISSIONNAIRES</w:t>
      </w:r>
    </w:p>
    <w:p w14:paraId="354447BD" w14:textId="77777777" w:rsidR="00237ADB" w:rsidRPr="00DE42F7" w:rsidRDefault="00237ADB" w:rsidP="00237ADB">
      <w:pPr>
        <w:jc w:val="both"/>
        <w:outlineLvl w:val="0"/>
        <w:rPr>
          <w:rFonts w:ascii="Arial" w:hAnsi="Arial" w:cs="Arial"/>
          <w:lang w:val="fr-FR"/>
        </w:rPr>
      </w:pPr>
    </w:p>
    <w:p w14:paraId="1780E67E" w14:textId="3E28FDE0" w:rsidR="00237ADB" w:rsidRPr="00F62297" w:rsidRDefault="00237ADB" w:rsidP="00237ADB">
      <w:pPr>
        <w:numPr>
          <w:ilvl w:val="0"/>
          <w:numId w:val="1"/>
        </w:numPr>
        <w:tabs>
          <w:tab w:val="clear" w:pos="360"/>
          <w:tab w:val="num" w:pos="540"/>
        </w:tabs>
        <w:overflowPunct w:val="0"/>
        <w:autoSpaceDE w:val="0"/>
        <w:autoSpaceDN w:val="0"/>
        <w:adjustRightInd w:val="0"/>
        <w:spacing w:line="260" w:lineRule="atLeast"/>
        <w:ind w:left="720" w:hanging="720"/>
        <w:jc w:val="both"/>
        <w:textAlignment w:val="baseline"/>
        <w:rPr>
          <w:b/>
          <w:spacing w:val="-2"/>
          <w:lang w:val="fr-FR"/>
        </w:rPr>
      </w:pPr>
      <w:r w:rsidRPr="00F62297">
        <w:rPr>
          <w:b/>
          <w:spacing w:val="-2"/>
          <w:lang w:val="fr-FR"/>
        </w:rPr>
        <w:t xml:space="preserve">Description des </w:t>
      </w:r>
      <w:r w:rsidR="00700E58" w:rsidRPr="00F62297">
        <w:rPr>
          <w:b/>
          <w:spacing w:val="-2"/>
          <w:lang w:val="fr-FR"/>
        </w:rPr>
        <w:t>Services</w:t>
      </w:r>
    </w:p>
    <w:p w14:paraId="47173887" w14:textId="77777777" w:rsidR="00237ADB" w:rsidRPr="00F62297" w:rsidRDefault="00237ADB" w:rsidP="00237ADB">
      <w:pPr>
        <w:overflowPunct w:val="0"/>
        <w:autoSpaceDE w:val="0"/>
        <w:autoSpaceDN w:val="0"/>
        <w:adjustRightInd w:val="0"/>
        <w:spacing w:line="260" w:lineRule="atLeast"/>
        <w:jc w:val="both"/>
        <w:textAlignment w:val="baseline"/>
        <w:rPr>
          <w:b/>
          <w:spacing w:val="-2"/>
          <w:lang w:val="fr-FR"/>
        </w:rPr>
      </w:pPr>
    </w:p>
    <w:p w14:paraId="482C2EAD" w14:textId="41F1CC56" w:rsidR="00D56480" w:rsidRPr="00F62297" w:rsidRDefault="00700E58" w:rsidP="00237ADB">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lang w:val="fr-FR"/>
        </w:rPr>
      </w:pPr>
      <w:r w:rsidRPr="00F62297">
        <w:rPr>
          <w:spacing w:val="-2"/>
          <w:lang w:val="fr-FR"/>
        </w:rPr>
        <w:t xml:space="preserve">DEDI </w:t>
      </w:r>
      <w:r w:rsidR="00237ADB" w:rsidRPr="00F62297">
        <w:rPr>
          <w:spacing w:val="-2"/>
          <w:lang w:val="fr-FR"/>
        </w:rPr>
        <w:t xml:space="preserve">demande aux soumissionnaires de soumettre leur offre </w:t>
      </w:r>
      <w:r w:rsidRPr="00F62297">
        <w:rPr>
          <w:spacing w:val="-2"/>
          <w:lang w:val="fr-FR"/>
        </w:rPr>
        <w:t xml:space="preserve">pour </w:t>
      </w:r>
      <w:r w:rsidR="00DB0ECF" w:rsidRPr="00F62297">
        <w:rPr>
          <w:spacing w:val="-2"/>
          <w:lang w:val="fr-FR"/>
        </w:rPr>
        <w:t>l</w:t>
      </w:r>
      <w:r w:rsidR="00E029B5" w:rsidRPr="00F62297">
        <w:rPr>
          <w:spacing w:val="-2"/>
          <w:lang w:val="fr-FR"/>
        </w:rPr>
        <w:t>e labour</w:t>
      </w:r>
      <w:r w:rsidR="00DB0ECF" w:rsidRPr="00F62297">
        <w:rPr>
          <w:spacing w:val="-2"/>
          <w:lang w:val="fr-FR"/>
        </w:rPr>
        <w:t xml:space="preserve"> </w:t>
      </w:r>
      <w:r w:rsidR="00C76BF6" w:rsidRPr="00F62297">
        <w:rPr>
          <w:spacing w:val="-2"/>
          <w:lang w:val="fr-FR"/>
        </w:rPr>
        <w:t>mécanisé</w:t>
      </w:r>
      <w:r w:rsidR="00367E9C" w:rsidRPr="00F62297">
        <w:rPr>
          <w:spacing w:val="-2"/>
          <w:lang w:val="fr-FR"/>
        </w:rPr>
        <w:t xml:space="preserve"> de la superficie total indiqué dans le tableau ci-dessous</w:t>
      </w:r>
      <w:r w:rsidR="00A242FF" w:rsidRPr="00F62297">
        <w:rPr>
          <w:lang w:val="fr-FR"/>
        </w:rPr>
        <w:t>.</w:t>
      </w:r>
      <w:r w:rsidR="00EE074F" w:rsidRPr="00F62297">
        <w:rPr>
          <w:lang w:val="fr-FR"/>
        </w:rPr>
        <w:t xml:space="preserve"> </w:t>
      </w:r>
    </w:p>
    <w:p w14:paraId="2166A57D" w14:textId="77777777" w:rsidR="00BD31F8" w:rsidRDefault="00BD31F8" w:rsidP="00BD31F8">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lang w:val="fr-FR"/>
        </w:rPr>
      </w:pPr>
    </w:p>
    <w:p w14:paraId="7510B0E8" w14:textId="77777777" w:rsidR="006210F1" w:rsidRDefault="006210F1" w:rsidP="00BD31F8">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lang w:val="fr-FR"/>
        </w:rPr>
      </w:pPr>
    </w:p>
    <w:p w14:paraId="3097D5B2" w14:textId="77777777" w:rsidR="006210F1" w:rsidRDefault="006210F1" w:rsidP="006210F1">
      <w:pPr>
        <w:spacing w:line="360" w:lineRule="auto"/>
        <w:jc w:val="both"/>
        <w:rPr>
          <w:lang w:val="fr-FR"/>
        </w:rPr>
      </w:pPr>
      <w:r w:rsidRPr="006210F1">
        <w:rPr>
          <w:b/>
          <w:bCs/>
          <w:lang w:val="fr-FR"/>
        </w:rPr>
        <w:t>Lot 1 :</w:t>
      </w:r>
      <w:r>
        <w:rPr>
          <w:lang w:val="fr-FR"/>
        </w:rPr>
        <w:t xml:space="preserve"> Labour profond plus préparation du lit de semence axe </w:t>
      </w:r>
      <w:proofErr w:type="spellStart"/>
      <w:r>
        <w:rPr>
          <w:lang w:val="fr-FR"/>
        </w:rPr>
        <w:t>Mongoumba</w:t>
      </w:r>
      <w:proofErr w:type="spellEnd"/>
    </w:p>
    <w:p w14:paraId="3449A1A6" w14:textId="25971130" w:rsidR="006210F1" w:rsidRDefault="006210F1" w:rsidP="006210F1">
      <w:pPr>
        <w:spacing w:line="360" w:lineRule="auto"/>
        <w:jc w:val="both"/>
        <w:rPr>
          <w:lang w:val="fr-FR"/>
        </w:rPr>
      </w:pPr>
      <w:r w:rsidRPr="00BD31F8">
        <w:rPr>
          <w:b/>
          <w:bCs/>
          <w:lang w:val="fr-FR"/>
        </w:rPr>
        <w:t xml:space="preserve">Cartographie des superficies à </w:t>
      </w:r>
      <w:r>
        <w:rPr>
          <w:b/>
          <w:bCs/>
          <w:lang w:val="fr-FR"/>
        </w:rPr>
        <w:t>préparer :</w:t>
      </w:r>
    </w:p>
    <w:tbl>
      <w:tblPr>
        <w:tblStyle w:val="Grilledutableau1"/>
        <w:tblW w:w="9923" w:type="dxa"/>
        <w:tblInd w:w="-5" w:type="dxa"/>
        <w:tblLook w:val="04A0" w:firstRow="1" w:lastRow="0" w:firstColumn="1" w:lastColumn="0" w:noHBand="0" w:noVBand="1"/>
      </w:tblPr>
      <w:tblGrid>
        <w:gridCol w:w="2126"/>
        <w:gridCol w:w="1843"/>
        <w:gridCol w:w="1083"/>
        <w:gridCol w:w="51"/>
        <w:gridCol w:w="4820"/>
      </w:tblGrid>
      <w:tr w:rsidR="00781B6F" w14:paraId="52FFF3A3" w14:textId="77777777" w:rsidTr="00781B6F">
        <w:tc>
          <w:tcPr>
            <w:tcW w:w="2126" w:type="dxa"/>
            <w:tcBorders>
              <w:bottom w:val="single" w:sz="4" w:space="0" w:color="auto"/>
            </w:tcBorders>
            <w:shd w:val="clear" w:color="auto" w:fill="A8D08D" w:themeFill="accent6" w:themeFillTint="99"/>
          </w:tcPr>
          <w:p w14:paraId="421A9DF0" w14:textId="77777777" w:rsidR="00781B6F" w:rsidRPr="007341A3" w:rsidRDefault="00781B6F" w:rsidP="00BE5B93">
            <w:pPr>
              <w:tabs>
                <w:tab w:val="left" w:pos="1282"/>
              </w:tabs>
              <w:jc w:val="both"/>
              <w:rPr>
                <w:b/>
                <w:bCs/>
                <w:sz w:val="20"/>
                <w:szCs w:val="20"/>
              </w:rPr>
            </w:pPr>
            <w:proofErr w:type="spellStart"/>
            <w:r w:rsidRPr="007341A3">
              <w:rPr>
                <w:b/>
                <w:bCs/>
                <w:sz w:val="20"/>
                <w:szCs w:val="20"/>
              </w:rPr>
              <w:t>Localité</w:t>
            </w:r>
            <w:proofErr w:type="spellEnd"/>
          </w:p>
        </w:tc>
        <w:tc>
          <w:tcPr>
            <w:tcW w:w="1843" w:type="dxa"/>
            <w:tcBorders>
              <w:bottom w:val="single" w:sz="4" w:space="0" w:color="auto"/>
            </w:tcBorders>
            <w:shd w:val="clear" w:color="auto" w:fill="A8D08D" w:themeFill="accent6" w:themeFillTint="99"/>
          </w:tcPr>
          <w:p w14:paraId="1229E305" w14:textId="77777777" w:rsidR="00781B6F" w:rsidRPr="007341A3" w:rsidRDefault="00781B6F" w:rsidP="00BE5B93">
            <w:pPr>
              <w:tabs>
                <w:tab w:val="left" w:pos="1282"/>
              </w:tabs>
              <w:jc w:val="both"/>
              <w:rPr>
                <w:b/>
                <w:bCs/>
                <w:sz w:val="20"/>
                <w:szCs w:val="20"/>
              </w:rPr>
            </w:pPr>
            <w:proofErr w:type="spellStart"/>
            <w:r w:rsidRPr="007341A3">
              <w:rPr>
                <w:b/>
                <w:bCs/>
                <w:sz w:val="20"/>
                <w:szCs w:val="20"/>
              </w:rPr>
              <w:t>Gropements</w:t>
            </w:r>
            <w:proofErr w:type="spellEnd"/>
          </w:p>
        </w:tc>
        <w:tc>
          <w:tcPr>
            <w:tcW w:w="1083" w:type="dxa"/>
            <w:tcBorders>
              <w:bottom w:val="single" w:sz="4" w:space="0" w:color="auto"/>
            </w:tcBorders>
            <w:shd w:val="clear" w:color="auto" w:fill="A8D08D" w:themeFill="accent6" w:themeFillTint="99"/>
          </w:tcPr>
          <w:p w14:paraId="7DE28A3F" w14:textId="10CDEBE4" w:rsidR="00781B6F" w:rsidRDefault="00781B6F" w:rsidP="00BE5B93">
            <w:pPr>
              <w:rPr>
                <w:b/>
                <w:bCs/>
                <w:sz w:val="20"/>
                <w:szCs w:val="20"/>
              </w:rPr>
            </w:pPr>
            <w:r>
              <w:rPr>
                <w:b/>
                <w:bCs/>
                <w:sz w:val="20"/>
                <w:szCs w:val="20"/>
                <w:lang w:val="fr-FR"/>
              </w:rPr>
              <w:t>Superficie</w:t>
            </w:r>
          </w:p>
        </w:tc>
        <w:tc>
          <w:tcPr>
            <w:tcW w:w="4871" w:type="dxa"/>
            <w:gridSpan w:val="2"/>
            <w:tcBorders>
              <w:bottom w:val="single" w:sz="4" w:space="0" w:color="auto"/>
            </w:tcBorders>
            <w:shd w:val="clear" w:color="auto" w:fill="A8D08D" w:themeFill="accent6" w:themeFillTint="99"/>
          </w:tcPr>
          <w:p w14:paraId="76DE8E24" w14:textId="77777777" w:rsidR="00781B6F" w:rsidRDefault="00781B6F" w:rsidP="00BE5B93">
            <w:pPr>
              <w:rPr>
                <w:b/>
                <w:bCs/>
              </w:rPr>
            </w:pPr>
            <w:r>
              <w:rPr>
                <w:b/>
                <w:bCs/>
                <w:sz w:val="20"/>
                <w:szCs w:val="20"/>
              </w:rPr>
              <w:t xml:space="preserve">Choix de </w:t>
            </w:r>
            <w:proofErr w:type="spellStart"/>
            <w:r>
              <w:rPr>
                <w:b/>
                <w:bCs/>
                <w:sz w:val="20"/>
                <w:szCs w:val="20"/>
              </w:rPr>
              <w:t>semences</w:t>
            </w:r>
            <w:proofErr w:type="spellEnd"/>
          </w:p>
        </w:tc>
      </w:tr>
      <w:tr w:rsidR="006210F1" w14:paraId="7001AF6D" w14:textId="77777777" w:rsidTr="00BE5B93">
        <w:tc>
          <w:tcPr>
            <w:tcW w:w="9923" w:type="dxa"/>
            <w:gridSpan w:val="5"/>
            <w:shd w:val="clear" w:color="auto" w:fill="AEAAAA" w:themeFill="background2" w:themeFillShade="BF"/>
          </w:tcPr>
          <w:p w14:paraId="40329818" w14:textId="13B2D68B" w:rsidR="006210F1" w:rsidRDefault="006746EC" w:rsidP="00BE5B93">
            <w:pPr>
              <w:jc w:val="center"/>
              <w:rPr>
                <w:b/>
                <w:bCs/>
              </w:rPr>
            </w:pPr>
            <w:r>
              <w:rPr>
                <w:b/>
                <w:bCs/>
              </w:rPr>
              <w:t xml:space="preserve">Axe </w:t>
            </w:r>
            <w:proofErr w:type="spellStart"/>
            <w:r w:rsidR="006210F1">
              <w:rPr>
                <w:b/>
                <w:bCs/>
              </w:rPr>
              <w:t>Mongoumba</w:t>
            </w:r>
            <w:proofErr w:type="spellEnd"/>
          </w:p>
        </w:tc>
      </w:tr>
      <w:tr w:rsidR="00781B6F" w14:paraId="4DC4617D" w14:textId="77777777" w:rsidTr="00781B6F">
        <w:trPr>
          <w:trHeight w:val="94"/>
        </w:trPr>
        <w:tc>
          <w:tcPr>
            <w:tcW w:w="2126" w:type="dxa"/>
            <w:vMerge w:val="restart"/>
          </w:tcPr>
          <w:p w14:paraId="0BB3D938" w14:textId="77777777" w:rsidR="00781B6F" w:rsidRDefault="00781B6F" w:rsidP="00BE5B93">
            <w:pPr>
              <w:rPr>
                <w:b/>
                <w:bCs/>
              </w:rPr>
            </w:pPr>
            <w:proofErr w:type="spellStart"/>
            <w:r>
              <w:rPr>
                <w:b/>
                <w:bCs/>
              </w:rPr>
              <w:t>Batalimo</w:t>
            </w:r>
            <w:proofErr w:type="spellEnd"/>
          </w:p>
        </w:tc>
        <w:tc>
          <w:tcPr>
            <w:tcW w:w="1843" w:type="dxa"/>
          </w:tcPr>
          <w:p w14:paraId="0DA0ED1F" w14:textId="77777777" w:rsidR="00781B6F" w:rsidRPr="00675DEA" w:rsidRDefault="00781B6F" w:rsidP="00BE5B93">
            <w:proofErr w:type="spellStart"/>
            <w:r>
              <w:t>Nzolamo</w:t>
            </w:r>
            <w:proofErr w:type="spellEnd"/>
          </w:p>
        </w:tc>
        <w:tc>
          <w:tcPr>
            <w:tcW w:w="1083" w:type="dxa"/>
            <w:vMerge w:val="restart"/>
          </w:tcPr>
          <w:p w14:paraId="5BCD2F51" w14:textId="24C62A9B" w:rsidR="00781B6F" w:rsidRDefault="00781B6F" w:rsidP="00BE5B93">
            <w:pPr>
              <w:jc w:val="center"/>
              <w:rPr>
                <w:b/>
                <w:bCs/>
                <w:sz w:val="20"/>
                <w:szCs w:val="20"/>
              </w:rPr>
            </w:pPr>
            <w:r>
              <w:rPr>
                <w:b/>
                <w:bCs/>
                <w:sz w:val="20"/>
                <w:szCs w:val="20"/>
              </w:rPr>
              <w:t>2H</w:t>
            </w:r>
            <w:r>
              <w:rPr>
                <w:b/>
                <w:bCs/>
                <w:sz w:val="20"/>
                <w:szCs w:val="20"/>
              </w:rPr>
              <w:t>a</w:t>
            </w:r>
          </w:p>
        </w:tc>
        <w:tc>
          <w:tcPr>
            <w:tcW w:w="4871" w:type="dxa"/>
            <w:gridSpan w:val="2"/>
          </w:tcPr>
          <w:p w14:paraId="699D2C96" w14:textId="77777777" w:rsidR="00781B6F" w:rsidRPr="00675DEA" w:rsidRDefault="00781B6F" w:rsidP="00BE5B93">
            <w:proofErr w:type="spellStart"/>
            <w:r>
              <w:rPr>
                <w:b/>
                <w:bCs/>
                <w:sz w:val="20"/>
                <w:szCs w:val="20"/>
              </w:rPr>
              <w:t>Arachide</w:t>
            </w:r>
            <w:proofErr w:type="spellEnd"/>
            <w:r>
              <w:rPr>
                <w:b/>
                <w:bCs/>
                <w:sz w:val="20"/>
                <w:szCs w:val="20"/>
              </w:rPr>
              <w:t xml:space="preserve"> </w:t>
            </w:r>
            <w:proofErr w:type="spellStart"/>
            <w:r>
              <w:rPr>
                <w:b/>
                <w:bCs/>
                <w:sz w:val="20"/>
                <w:szCs w:val="20"/>
              </w:rPr>
              <w:t>associée</w:t>
            </w:r>
            <w:proofErr w:type="spellEnd"/>
            <w:r>
              <w:rPr>
                <w:b/>
                <w:bCs/>
                <w:sz w:val="20"/>
                <w:szCs w:val="20"/>
              </w:rPr>
              <w:t xml:space="preserve"> au </w:t>
            </w:r>
            <w:proofErr w:type="spellStart"/>
            <w:r>
              <w:rPr>
                <w:b/>
                <w:bCs/>
                <w:sz w:val="20"/>
                <w:szCs w:val="20"/>
              </w:rPr>
              <w:t>Maïs</w:t>
            </w:r>
            <w:proofErr w:type="spellEnd"/>
          </w:p>
        </w:tc>
      </w:tr>
      <w:tr w:rsidR="00781B6F" w14:paraId="156DD05B" w14:textId="77777777" w:rsidTr="00781B6F">
        <w:trPr>
          <w:trHeight w:val="238"/>
        </w:trPr>
        <w:tc>
          <w:tcPr>
            <w:tcW w:w="2126" w:type="dxa"/>
            <w:vMerge/>
          </w:tcPr>
          <w:p w14:paraId="01DCE0F0" w14:textId="77777777" w:rsidR="00781B6F" w:rsidRDefault="00781B6F" w:rsidP="00BE5B93">
            <w:pPr>
              <w:rPr>
                <w:b/>
                <w:bCs/>
              </w:rPr>
            </w:pPr>
          </w:p>
        </w:tc>
        <w:tc>
          <w:tcPr>
            <w:tcW w:w="1843" w:type="dxa"/>
          </w:tcPr>
          <w:p w14:paraId="11AE1994" w14:textId="77777777" w:rsidR="00781B6F" w:rsidRPr="00675DEA" w:rsidRDefault="00781B6F" w:rsidP="00BE5B93">
            <w:proofErr w:type="spellStart"/>
            <w:r>
              <w:t>Maboko</w:t>
            </w:r>
            <w:proofErr w:type="spellEnd"/>
            <w:r>
              <w:t xml:space="preserve"> </w:t>
            </w:r>
            <w:proofErr w:type="spellStart"/>
            <w:r>
              <w:t>na</w:t>
            </w:r>
            <w:proofErr w:type="spellEnd"/>
            <w:r>
              <w:t xml:space="preserve"> </w:t>
            </w:r>
            <w:proofErr w:type="spellStart"/>
            <w:r>
              <w:t>Maboko</w:t>
            </w:r>
            <w:proofErr w:type="spellEnd"/>
          </w:p>
        </w:tc>
        <w:tc>
          <w:tcPr>
            <w:tcW w:w="1083" w:type="dxa"/>
            <w:vMerge/>
          </w:tcPr>
          <w:p w14:paraId="34ECD599" w14:textId="77777777" w:rsidR="00781B6F" w:rsidRDefault="00781B6F" w:rsidP="00BE5B93">
            <w:pPr>
              <w:jc w:val="center"/>
              <w:rPr>
                <w:b/>
                <w:bCs/>
                <w:sz w:val="20"/>
                <w:szCs w:val="20"/>
              </w:rPr>
            </w:pPr>
          </w:p>
        </w:tc>
        <w:tc>
          <w:tcPr>
            <w:tcW w:w="4871" w:type="dxa"/>
            <w:gridSpan w:val="2"/>
          </w:tcPr>
          <w:p w14:paraId="7CCB1191" w14:textId="77777777" w:rsidR="00781B6F" w:rsidRPr="00675DEA" w:rsidRDefault="00781B6F" w:rsidP="00BE5B93">
            <w:proofErr w:type="spellStart"/>
            <w:r>
              <w:rPr>
                <w:b/>
                <w:bCs/>
                <w:sz w:val="20"/>
                <w:szCs w:val="20"/>
              </w:rPr>
              <w:t>Arachide</w:t>
            </w:r>
            <w:proofErr w:type="spellEnd"/>
            <w:r>
              <w:rPr>
                <w:b/>
                <w:bCs/>
                <w:sz w:val="20"/>
                <w:szCs w:val="20"/>
              </w:rPr>
              <w:t xml:space="preserve"> </w:t>
            </w:r>
            <w:proofErr w:type="spellStart"/>
            <w:r>
              <w:rPr>
                <w:b/>
                <w:bCs/>
                <w:sz w:val="20"/>
                <w:szCs w:val="20"/>
              </w:rPr>
              <w:t>associée</w:t>
            </w:r>
            <w:proofErr w:type="spellEnd"/>
            <w:r>
              <w:rPr>
                <w:b/>
                <w:bCs/>
                <w:sz w:val="20"/>
                <w:szCs w:val="20"/>
              </w:rPr>
              <w:t xml:space="preserve"> au </w:t>
            </w:r>
            <w:proofErr w:type="spellStart"/>
            <w:r>
              <w:rPr>
                <w:b/>
                <w:bCs/>
                <w:sz w:val="20"/>
                <w:szCs w:val="20"/>
              </w:rPr>
              <w:t>Maïs</w:t>
            </w:r>
            <w:proofErr w:type="spellEnd"/>
          </w:p>
        </w:tc>
      </w:tr>
      <w:tr w:rsidR="00781B6F" w14:paraId="13137985" w14:textId="77777777" w:rsidTr="00781B6F">
        <w:trPr>
          <w:trHeight w:val="94"/>
        </w:trPr>
        <w:tc>
          <w:tcPr>
            <w:tcW w:w="2126" w:type="dxa"/>
            <w:vMerge w:val="restart"/>
          </w:tcPr>
          <w:p w14:paraId="30DEDD18" w14:textId="77777777" w:rsidR="00781B6F" w:rsidRDefault="00781B6F" w:rsidP="00BE5B93">
            <w:pPr>
              <w:rPr>
                <w:b/>
                <w:bCs/>
              </w:rPr>
            </w:pPr>
            <w:r>
              <w:rPr>
                <w:b/>
                <w:bCs/>
              </w:rPr>
              <w:t xml:space="preserve">Sava </w:t>
            </w:r>
            <w:proofErr w:type="spellStart"/>
            <w:r>
              <w:rPr>
                <w:b/>
                <w:bCs/>
              </w:rPr>
              <w:t>Tavarès</w:t>
            </w:r>
            <w:proofErr w:type="spellEnd"/>
          </w:p>
        </w:tc>
        <w:tc>
          <w:tcPr>
            <w:tcW w:w="1843" w:type="dxa"/>
          </w:tcPr>
          <w:p w14:paraId="70D4B7BC" w14:textId="77777777" w:rsidR="00781B6F" w:rsidRPr="00675DEA" w:rsidRDefault="00781B6F" w:rsidP="00BE5B93">
            <w:proofErr w:type="spellStart"/>
            <w:r>
              <w:t>Mokouna</w:t>
            </w:r>
            <w:proofErr w:type="spellEnd"/>
          </w:p>
        </w:tc>
        <w:tc>
          <w:tcPr>
            <w:tcW w:w="1083" w:type="dxa"/>
            <w:vMerge w:val="restart"/>
          </w:tcPr>
          <w:p w14:paraId="3DFE4ACD" w14:textId="549F22E6" w:rsidR="00781B6F" w:rsidRPr="000D2D42" w:rsidRDefault="00781B6F" w:rsidP="00BE5B93">
            <w:pPr>
              <w:jc w:val="center"/>
              <w:rPr>
                <w:b/>
                <w:bCs/>
                <w:sz w:val="20"/>
                <w:szCs w:val="20"/>
              </w:rPr>
            </w:pPr>
            <w:r>
              <w:rPr>
                <w:b/>
                <w:bCs/>
                <w:sz w:val="20"/>
                <w:szCs w:val="20"/>
              </w:rPr>
              <w:t>3</w:t>
            </w:r>
            <w:r>
              <w:rPr>
                <w:b/>
                <w:bCs/>
                <w:sz w:val="20"/>
                <w:szCs w:val="20"/>
              </w:rPr>
              <w:t>Ha</w:t>
            </w:r>
          </w:p>
        </w:tc>
        <w:tc>
          <w:tcPr>
            <w:tcW w:w="4871" w:type="dxa"/>
            <w:gridSpan w:val="2"/>
          </w:tcPr>
          <w:p w14:paraId="5F8882EC" w14:textId="77777777" w:rsidR="00781B6F" w:rsidRDefault="00781B6F" w:rsidP="00BE5B93">
            <w:proofErr w:type="spellStart"/>
            <w:r w:rsidRPr="000D2D42">
              <w:rPr>
                <w:b/>
                <w:bCs/>
                <w:sz w:val="20"/>
                <w:szCs w:val="20"/>
              </w:rPr>
              <w:t>Arachide</w:t>
            </w:r>
            <w:proofErr w:type="spellEnd"/>
            <w:r w:rsidRPr="000D2D42">
              <w:rPr>
                <w:b/>
                <w:bCs/>
                <w:sz w:val="20"/>
                <w:szCs w:val="20"/>
              </w:rPr>
              <w:t xml:space="preserve"> </w:t>
            </w:r>
            <w:proofErr w:type="spellStart"/>
            <w:r w:rsidRPr="000D2D42">
              <w:rPr>
                <w:b/>
                <w:bCs/>
                <w:sz w:val="20"/>
                <w:szCs w:val="20"/>
              </w:rPr>
              <w:t>associée</w:t>
            </w:r>
            <w:proofErr w:type="spellEnd"/>
            <w:r w:rsidRPr="000D2D42">
              <w:rPr>
                <w:b/>
                <w:bCs/>
                <w:sz w:val="20"/>
                <w:szCs w:val="20"/>
              </w:rPr>
              <w:t xml:space="preserve"> au </w:t>
            </w:r>
            <w:proofErr w:type="spellStart"/>
            <w:r w:rsidRPr="000D2D42">
              <w:rPr>
                <w:b/>
                <w:bCs/>
                <w:sz w:val="20"/>
                <w:szCs w:val="20"/>
              </w:rPr>
              <w:t>Maïs</w:t>
            </w:r>
            <w:proofErr w:type="spellEnd"/>
          </w:p>
        </w:tc>
      </w:tr>
      <w:tr w:rsidR="00781B6F" w14:paraId="6289DA11" w14:textId="77777777" w:rsidTr="00781B6F">
        <w:trPr>
          <w:trHeight w:val="94"/>
        </w:trPr>
        <w:tc>
          <w:tcPr>
            <w:tcW w:w="2126" w:type="dxa"/>
            <w:vMerge/>
          </w:tcPr>
          <w:p w14:paraId="6D29985D" w14:textId="77777777" w:rsidR="00781B6F" w:rsidRDefault="00781B6F" w:rsidP="00BE5B93">
            <w:pPr>
              <w:rPr>
                <w:b/>
                <w:bCs/>
              </w:rPr>
            </w:pPr>
          </w:p>
        </w:tc>
        <w:tc>
          <w:tcPr>
            <w:tcW w:w="1843" w:type="dxa"/>
          </w:tcPr>
          <w:p w14:paraId="6FC718B3" w14:textId="77777777" w:rsidR="00781B6F" w:rsidRPr="00675DEA" w:rsidRDefault="00781B6F" w:rsidP="00BE5B93">
            <w:proofErr w:type="spellStart"/>
            <w:r>
              <w:t>Gbolétinaze</w:t>
            </w:r>
            <w:proofErr w:type="spellEnd"/>
          </w:p>
        </w:tc>
        <w:tc>
          <w:tcPr>
            <w:tcW w:w="1083" w:type="dxa"/>
            <w:vMerge/>
          </w:tcPr>
          <w:p w14:paraId="086239C6" w14:textId="77777777" w:rsidR="00781B6F" w:rsidRPr="000D2D42" w:rsidRDefault="00781B6F" w:rsidP="00BE5B93">
            <w:pPr>
              <w:jc w:val="center"/>
              <w:rPr>
                <w:b/>
                <w:bCs/>
                <w:sz w:val="20"/>
                <w:szCs w:val="20"/>
              </w:rPr>
            </w:pPr>
          </w:p>
        </w:tc>
        <w:tc>
          <w:tcPr>
            <w:tcW w:w="4871" w:type="dxa"/>
            <w:gridSpan w:val="2"/>
          </w:tcPr>
          <w:p w14:paraId="3B4F0BF0" w14:textId="77777777" w:rsidR="00781B6F" w:rsidRDefault="00781B6F" w:rsidP="00BE5B93">
            <w:proofErr w:type="spellStart"/>
            <w:r w:rsidRPr="000D2D42">
              <w:rPr>
                <w:b/>
                <w:bCs/>
                <w:sz w:val="20"/>
                <w:szCs w:val="20"/>
              </w:rPr>
              <w:t>Arachide</w:t>
            </w:r>
            <w:proofErr w:type="spellEnd"/>
            <w:r w:rsidRPr="000D2D42">
              <w:rPr>
                <w:b/>
                <w:bCs/>
                <w:sz w:val="20"/>
                <w:szCs w:val="20"/>
              </w:rPr>
              <w:t xml:space="preserve"> </w:t>
            </w:r>
            <w:proofErr w:type="spellStart"/>
            <w:r w:rsidRPr="000D2D42">
              <w:rPr>
                <w:b/>
                <w:bCs/>
                <w:sz w:val="20"/>
                <w:szCs w:val="20"/>
              </w:rPr>
              <w:t>associée</w:t>
            </w:r>
            <w:proofErr w:type="spellEnd"/>
            <w:r w:rsidRPr="000D2D42">
              <w:rPr>
                <w:b/>
                <w:bCs/>
                <w:sz w:val="20"/>
                <w:szCs w:val="20"/>
              </w:rPr>
              <w:t xml:space="preserve"> au </w:t>
            </w:r>
            <w:proofErr w:type="spellStart"/>
            <w:r w:rsidRPr="000D2D42">
              <w:rPr>
                <w:b/>
                <w:bCs/>
                <w:sz w:val="20"/>
                <w:szCs w:val="20"/>
              </w:rPr>
              <w:t>Maïs</w:t>
            </w:r>
            <w:proofErr w:type="spellEnd"/>
          </w:p>
        </w:tc>
      </w:tr>
      <w:tr w:rsidR="00781B6F" w14:paraId="58D07D7F" w14:textId="77777777" w:rsidTr="00781B6F">
        <w:tc>
          <w:tcPr>
            <w:tcW w:w="2126" w:type="dxa"/>
          </w:tcPr>
          <w:p w14:paraId="5D7F9CE2" w14:textId="77777777" w:rsidR="00781B6F" w:rsidRDefault="00781B6F" w:rsidP="00BE5B93">
            <w:pPr>
              <w:rPr>
                <w:b/>
                <w:bCs/>
              </w:rPr>
            </w:pPr>
            <w:proofErr w:type="spellStart"/>
            <w:r>
              <w:rPr>
                <w:b/>
                <w:bCs/>
              </w:rPr>
              <w:t>Bossarangba</w:t>
            </w:r>
            <w:proofErr w:type="spellEnd"/>
          </w:p>
        </w:tc>
        <w:tc>
          <w:tcPr>
            <w:tcW w:w="1843" w:type="dxa"/>
          </w:tcPr>
          <w:p w14:paraId="03B27AB9" w14:textId="77777777" w:rsidR="00781B6F" w:rsidRPr="00675DEA" w:rsidRDefault="00781B6F" w:rsidP="00BE5B93">
            <w:proofErr w:type="spellStart"/>
            <w:r>
              <w:t>Alélé</w:t>
            </w:r>
            <w:proofErr w:type="spellEnd"/>
          </w:p>
        </w:tc>
        <w:tc>
          <w:tcPr>
            <w:tcW w:w="1083" w:type="dxa"/>
          </w:tcPr>
          <w:p w14:paraId="2A1AB0DC" w14:textId="4D58281D" w:rsidR="00781B6F" w:rsidRDefault="00781B6F" w:rsidP="00BE5B93">
            <w:pPr>
              <w:jc w:val="center"/>
              <w:rPr>
                <w:b/>
                <w:bCs/>
                <w:sz w:val="20"/>
                <w:szCs w:val="20"/>
              </w:rPr>
            </w:pPr>
            <w:r>
              <w:rPr>
                <w:b/>
                <w:bCs/>
                <w:sz w:val="20"/>
                <w:szCs w:val="20"/>
              </w:rPr>
              <w:t>2</w:t>
            </w:r>
            <w:r>
              <w:rPr>
                <w:b/>
                <w:bCs/>
                <w:sz w:val="20"/>
                <w:szCs w:val="20"/>
              </w:rPr>
              <w:t>Ha</w:t>
            </w:r>
          </w:p>
        </w:tc>
        <w:tc>
          <w:tcPr>
            <w:tcW w:w="4871" w:type="dxa"/>
            <w:gridSpan w:val="2"/>
          </w:tcPr>
          <w:p w14:paraId="5CFFB506" w14:textId="77777777" w:rsidR="00781B6F" w:rsidRPr="00675DEA" w:rsidRDefault="00781B6F" w:rsidP="00BE5B93">
            <w:proofErr w:type="spellStart"/>
            <w:r>
              <w:rPr>
                <w:b/>
                <w:bCs/>
                <w:sz w:val="20"/>
                <w:szCs w:val="20"/>
              </w:rPr>
              <w:t>Arachide</w:t>
            </w:r>
            <w:proofErr w:type="spellEnd"/>
            <w:r>
              <w:rPr>
                <w:b/>
                <w:bCs/>
                <w:sz w:val="20"/>
                <w:szCs w:val="20"/>
              </w:rPr>
              <w:t xml:space="preserve"> </w:t>
            </w:r>
            <w:proofErr w:type="spellStart"/>
            <w:r>
              <w:rPr>
                <w:b/>
                <w:bCs/>
                <w:sz w:val="20"/>
                <w:szCs w:val="20"/>
              </w:rPr>
              <w:t>associée</w:t>
            </w:r>
            <w:proofErr w:type="spellEnd"/>
            <w:r>
              <w:rPr>
                <w:b/>
                <w:bCs/>
                <w:sz w:val="20"/>
                <w:szCs w:val="20"/>
              </w:rPr>
              <w:t xml:space="preserve"> au </w:t>
            </w:r>
            <w:proofErr w:type="spellStart"/>
            <w:r>
              <w:rPr>
                <w:b/>
                <w:bCs/>
                <w:sz w:val="20"/>
                <w:szCs w:val="20"/>
              </w:rPr>
              <w:t>Maïs</w:t>
            </w:r>
            <w:proofErr w:type="spellEnd"/>
          </w:p>
        </w:tc>
      </w:tr>
      <w:tr w:rsidR="00781B6F" w14:paraId="2BCD6A7A" w14:textId="77777777" w:rsidTr="00781B6F">
        <w:trPr>
          <w:trHeight w:val="94"/>
        </w:trPr>
        <w:tc>
          <w:tcPr>
            <w:tcW w:w="2126" w:type="dxa"/>
            <w:vMerge w:val="restart"/>
          </w:tcPr>
          <w:p w14:paraId="516B5491" w14:textId="77777777" w:rsidR="00781B6F" w:rsidRDefault="00781B6F" w:rsidP="00BE5B93">
            <w:pPr>
              <w:rPr>
                <w:b/>
                <w:bCs/>
              </w:rPr>
            </w:pPr>
            <w:r>
              <w:rPr>
                <w:b/>
                <w:bCs/>
              </w:rPr>
              <w:t>Libo</w:t>
            </w:r>
          </w:p>
        </w:tc>
        <w:tc>
          <w:tcPr>
            <w:tcW w:w="1843" w:type="dxa"/>
          </w:tcPr>
          <w:p w14:paraId="1D9819F1" w14:textId="77777777" w:rsidR="00781B6F" w:rsidRPr="00675DEA" w:rsidRDefault="00781B6F" w:rsidP="00BE5B93">
            <w:proofErr w:type="spellStart"/>
            <w:r>
              <w:t>Boké-Boké</w:t>
            </w:r>
            <w:proofErr w:type="spellEnd"/>
          </w:p>
        </w:tc>
        <w:tc>
          <w:tcPr>
            <w:tcW w:w="1083" w:type="dxa"/>
            <w:vMerge w:val="restart"/>
          </w:tcPr>
          <w:p w14:paraId="6A0F1C6F" w14:textId="237A9E16" w:rsidR="00781B6F" w:rsidRPr="00675DEA" w:rsidRDefault="00781B6F" w:rsidP="00BE5B93">
            <w:pPr>
              <w:jc w:val="center"/>
              <w:rPr>
                <w:b/>
                <w:bCs/>
                <w:sz w:val="20"/>
                <w:szCs w:val="20"/>
              </w:rPr>
            </w:pPr>
            <w:r>
              <w:rPr>
                <w:b/>
                <w:bCs/>
                <w:sz w:val="20"/>
                <w:szCs w:val="20"/>
              </w:rPr>
              <w:t>6</w:t>
            </w:r>
            <w:r w:rsidRPr="00675DEA">
              <w:rPr>
                <w:b/>
                <w:bCs/>
                <w:sz w:val="20"/>
                <w:szCs w:val="20"/>
              </w:rPr>
              <w:t xml:space="preserve"> Ha</w:t>
            </w:r>
          </w:p>
        </w:tc>
        <w:tc>
          <w:tcPr>
            <w:tcW w:w="4871" w:type="dxa"/>
            <w:gridSpan w:val="2"/>
          </w:tcPr>
          <w:p w14:paraId="60C2CA07" w14:textId="77777777" w:rsidR="00781B6F" w:rsidRPr="00675DEA" w:rsidRDefault="00781B6F" w:rsidP="00BE5B93">
            <w:proofErr w:type="spellStart"/>
            <w:r>
              <w:rPr>
                <w:b/>
                <w:bCs/>
                <w:sz w:val="20"/>
                <w:szCs w:val="20"/>
              </w:rPr>
              <w:t>Arachide</w:t>
            </w:r>
            <w:proofErr w:type="spellEnd"/>
            <w:r>
              <w:rPr>
                <w:b/>
                <w:bCs/>
                <w:sz w:val="20"/>
                <w:szCs w:val="20"/>
              </w:rPr>
              <w:t xml:space="preserve"> </w:t>
            </w:r>
            <w:proofErr w:type="spellStart"/>
            <w:r>
              <w:rPr>
                <w:b/>
                <w:bCs/>
                <w:sz w:val="20"/>
                <w:szCs w:val="20"/>
              </w:rPr>
              <w:t>associée</w:t>
            </w:r>
            <w:proofErr w:type="spellEnd"/>
            <w:r>
              <w:rPr>
                <w:b/>
                <w:bCs/>
                <w:sz w:val="20"/>
                <w:szCs w:val="20"/>
              </w:rPr>
              <w:t xml:space="preserve"> au </w:t>
            </w:r>
            <w:proofErr w:type="spellStart"/>
            <w:r>
              <w:rPr>
                <w:b/>
                <w:bCs/>
                <w:sz w:val="20"/>
                <w:szCs w:val="20"/>
              </w:rPr>
              <w:t>Maïs</w:t>
            </w:r>
            <w:proofErr w:type="spellEnd"/>
          </w:p>
        </w:tc>
      </w:tr>
      <w:tr w:rsidR="00781B6F" w:rsidRPr="000F435E" w14:paraId="70EB3C86" w14:textId="77777777" w:rsidTr="00781B6F">
        <w:trPr>
          <w:trHeight w:val="94"/>
        </w:trPr>
        <w:tc>
          <w:tcPr>
            <w:tcW w:w="2126" w:type="dxa"/>
            <w:vMerge/>
          </w:tcPr>
          <w:p w14:paraId="027A8E6F" w14:textId="77777777" w:rsidR="00781B6F" w:rsidRDefault="00781B6F" w:rsidP="00BE5B93">
            <w:pPr>
              <w:rPr>
                <w:b/>
                <w:bCs/>
              </w:rPr>
            </w:pPr>
          </w:p>
        </w:tc>
        <w:tc>
          <w:tcPr>
            <w:tcW w:w="1843" w:type="dxa"/>
          </w:tcPr>
          <w:p w14:paraId="32B6F012" w14:textId="77777777" w:rsidR="00781B6F" w:rsidRPr="00675DEA" w:rsidRDefault="00781B6F" w:rsidP="00BE5B93">
            <w:proofErr w:type="spellStart"/>
            <w:r>
              <w:t>Soké</w:t>
            </w:r>
            <w:proofErr w:type="spellEnd"/>
          </w:p>
        </w:tc>
        <w:tc>
          <w:tcPr>
            <w:tcW w:w="1083" w:type="dxa"/>
            <w:vMerge/>
          </w:tcPr>
          <w:p w14:paraId="302AB49A" w14:textId="77777777" w:rsidR="00781B6F" w:rsidRPr="00675DEA" w:rsidRDefault="00781B6F" w:rsidP="00BE5B93">
            <w:pPr>
              <w:jc w:val="center"/>
              <w:rPr>
                <w:b/>
                <w:bCs/>
                <w:sz w:val="20"/>
                <w:szCs w:val="20"/>
              </w:rPr>
            </w:pPr>
          </w:p>
        </w:tc>
        <w:tc>
          <w:tcPr>
            <w:tcW w:w="4871" w:type="dxa"/>
            <w:gridSpan w:val="2"/>
          </w:tcPr>
          <w:p w14:paraId="715F5275" w14:textId="166A0287" w:rsidR="00781B6F" w:rsidRPr="00E94C77" w:rsidRDefault="00781B6F" w:rsidP="00BE5B93">
            <w:pPr>
              <w:rPr>
                <w:lang w:val="fr-FR"/>
              </w:rPr>
            </w:pPr>
            <w:r w:rsidRPr="00E94C77">
              <w:rPr>
                <w:b/>
                <w:bCs/>
                <w:sz w:val="20"/>
                <w:szCs w:val="20"/>
                <w:lang w:val="fr-FR"/>
              </w:rPr>
              <w:t xml:space="preserve">Arachide associée au Maïs </w:t>
            </w:r>
          </w:p>
        </w:tc>
      </w:tr>
      <w:tr w:rsidR="006210F1" w14:paraId="6F735C7C" w14:textId="77777777" w:rsidTr="00781B6F">
        <w:tc>
          <w:tcPr>
            <w:tcW w:w="3969" w:type="dxa"/>
            <w:gridSpan w:val="2"/>
            <w:tcBorders>
              <w:bottom w:val="single" w:sz="4" w:space="0" w:color="auto"/>
            </w:tcBorders>
          </w:tcPr>
          <w:p w14:paraId="0B7DE1C9" w14:textId="2027C62E" w:rsidR="006210F1" w:rsidRPr="00675DEA" w:rsidRDefault="006210F1" w:rsidP="00BE5B93">
            <w:r>
              <w:t>Total Axe</w:t>
            </w:r>
            <w:r>
              <w:t xml:space="preserve"> </w:t>
            </w:r>
            <w:proofErr w:type="spellStart"/>
            <w:r>
              <w:t>Mongoumba</w:t>
            </w:r>
            <w:proofErr w:type="spellEnd"/>
          </w:p>
        </w:tc>
        <w:tc>
          <w:tcPr>
            <w:tcW w:w="1134" w:type="dxa"/>
            <w:gridSpan w:val="2"/>
            <w:tcBorders>
              <w:bottom w:val="single" w:sz="4" w:space="0" w:color="auto"/>
            </w:tcBorders>
          </w:tcPr>
          <w:p w14:paraId="774B8E4B" w14:textId="4DCF2E95" w:rsidR="006210F1" w:rsidRPr="00675DEA" w:rsidRDefault="00781B6F" w:rsidP="00BE5B93">
            <w:pPr>
              <w:jc w:val="center"/>
              <w:rPr>
                <w:b/>
                <w:bCs/>
                <w:sz w:val="20"/>
                <w:szCs w:val="20"/>
              </w:rPr>
            </w:pPr>
            <w:r>
              <w:rPr>
                <w:b/>
                <w:bCs/>
                <w:sz w:val="20"/>
                <w:szCs w:val="20"/>
              </w:rPr>
              <w:t>13</w:t>
            </w:r>
            <w:r w:rsidR="006210F1">
              <w:rPr>
                <w:b/>
                <w:bCs/>
                <w:sz w:val="20"/>
                <w:szCs w:val="20"/>
              </w:rPr>
              <w:t>Ha</w:t>
            </w:r>
          </w:p>
        </w:tc>
        <w:tc>
          <w:tcPr>
            <w:tcW w:w="4820" w:type="dxa"/>
            <w:tcBorders>
              <w:bottom w:val="single" w:sz="4" w:space="0" w:color="auto"/>
            </w:tcBorders>
          </w:tcPr>
          <w:p w14:paraId="289ECEE1" w14:textId="77777777" w:rsidR="006210F1" w:rsidRPr="00675DEA" w:rsidRDefault="006210F1" w:rsidP="00BE5B93"/>
        </w:tc>
      </w:tr>
    </w:tbl>
    <w:p w14:paraId="371645C1" w14:textId="77777777" w:rsidR="006210F1" w:rsidRDefault="006210F1" w:rsidP="006210F1">
      <w:pPr>
        <w:spacing w:line="360" w:lineRule="auto"/>
        <w:jc w:val="both"/>
        <w:rPr>
          <w:lang w:val="fr-FR"/>
        </w:rPr>
      </w:pPr>
    </w:p>
    <w:p w14:paraId="58FDA0D4" w14:textId="77777777" w:rsidR="006210F1" w:rsidRDefault="006210F1" w:rsidP="006210F1">
      <w:pPr>
        <w:spacing w:line="360" w:lineRule="auto"/>
        <w:jc w:val="both"/>
        <w:rPr>
          <w:lang w:val="fr-FR"/>
        </w:rPr>
      </w:pPr>
    </w:p>
    <w:p w14:paraId="4BEDD66B" w14:textId="77777777" w:rsidR="006210F1" w:rsidRDefault="006210F1" w:rsidP="006210F1">
      <w:pPr>
        <w:spacing w:line="360" w:lineRule="auto"/>
        <w:jc w:val="both"/>
        <w:rPr>
          <w:lang w:val="fr-FR"/>
        </w:rPr>
      </w:pPr>
      <w:r w:rsidRPr="00781B6F">
        <w:rPr>
          <w:b/>
          <w:bCs/>
          <w:lang w:val="fr-FR"/>
        </w:rPr>
        <w:t>Lot 2 :</w:t>
      </w:r>
      <w:r>
        <w:rPr>
          <w:lang w:val="fr-FR"/>
        </w:rPr>
        <w:t xml:space="preserve"> Labour profond plus préparation du lit de semence axe Samba ; </w:t>
      </w:r>
      <w:proofErr w:type="spellStart"/>
      <w:r>
        <w:rPr>
          <w:lang w:val="fr-FR"/>
        </w:rPr>
        <w:t>Bouboui</w:t>
      </w:r>
      <w:proofErr w:type="spellEnd"/>
      <w:r>
        <w:rPr>
          <w:lang w:val="fr-FR"/>
        </w:rPr>
        <w:t xml:space="preserve"> et </w:t>
      </w:r>
      <w:proofErr w:type="spellStart"/>
      <w:r>
        <w:rPr>
          <w:lang w:val="fr-FR"/>
        </w:rPr>
        <w:t>Sandimba</w:t>
      </w:r>
      <w:proofErr w:type="spellEnd"/>
    </w:p>
    <w:p w14:paraId="1AAD8B76" w14:textId="5FA3E1DB" w:rsidR="00BD31F8" w:rsidRPr="006210F1" w:rsidRDefault="00BD31F8" w:rsidP="006210F1">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bCs/>
          <w:lang w:val="fr-FR"/>
        </w:rPr>
      </w:pPr>
      <w:r w:rsidRPr="006210F1">
        <w:rPr>
          <w:b/>
          <w:bCs/>
          <w:lang w:val="fr-FR"/>
        </w:rPr>
        <w:t xml:space="preserve">Cartographie des superficies à </w:t>
      </w:r>
      <w:r w:rsidR="006210F1">
        <w:rPr>
          <w:b/>
          <w:bCs/>
          <w:lang w:val="fr-FR"/>
        </w:rPr>
        <w:t>préparer :</w:t>
      </w:r>
    </w:p>
    <w:p w14:paraId="4F14C6BF" w14:textId="77777777" w:rsidR="00F3353C" w:rsidRPr="009943E7" w:rsidRDefault="00F3353C" w:rsidP="00237ADB">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iCs/>
          <w:lang w:val="fr-FR"/>
        </w:rPr>
      </w:pPr>
    </w:p>
    <w:tbl>
      <w:tblPr>
        <w:tblStyle w:val="Grilledutableau1"/>
        <w:tblW w:w="5000" w:type="pct"/>
        <w:tblLook w:val="04A0" w:firstRow="1" w:lastRow="0" w:firstColumn="1" w:lastColumn="0" w:noHBand="0" w:noVBand="1"/>
      </w:tblPr>
      <w:tblGrid>
        <w:gridCol w:w="2247"/>
        <w:gridCol w:w="1947"/>
        <w:gridCol w:w="2755"/>
        <w:gridCol w:w="2401"/>
      </w:tblGrid>
      <w:tr w:rsidR="006746EC" w14:paraId="4A1282CB" w14:textId="77777777" w:rsidTr="006746EC">
        <w:tc>
          <w:tcPr>
            <w:tcW w:w="1202" w:type="pct"/>
            <w:tcBorders>
              <w:bottom w:val="single" w:sz="4" w:space="0" w:color="auto"/>
            </w:tcBorders>
            <w:shd w:val="clear" w:color="auto" w:fill="A8D08D" w:themeFill="accent6" w:themeFillTint="99"/>
          </w:tcPr>
          <w:p w14:paraId="0891AD39" w14:textId="77777777" w:rsidR="006746EC" w:rsidRPr="007341A3" w:rsidRDefault="006746EC" w:rsidP="00655973">
            <w:pPr>
              <w:tabs>
                <w:tab w:val="left" w:pos="1282"/>
              </w:tabs>
              <w:jc w:val="both"/>
              <w:rPr>
                <w:b/>
                <w:bCs/>
                <w:sz w:val="20"/>
                <w:szCs w:val="20"/>
              </w:rPr>
            </w:pPr>
            <w:proofErr w:type="spellStart"/>
            <w:r w:rsidRPr="007341A3">
              <w:rPr>
                <w:b/>
                <w:bCs/>
                <w:sz w:val="20"/>
                <w:szCs w:val="20"/>
              </w:rPr>
              <w:t>Localité</w:t>
            </w:r>
            <w:proofErr w:type="spellEnd"/>
          </w:p>
        </w:tc>
        <w:tc>
          <w:tcPr>
            <w:tcW w:w="1041" w:type="pct"/>
            <w:tcBorders>
              <w:bottom w:val="single" w:sz="4" w:space="0" w:color="auto"/>
            </w:tcBorders>
            <w:shd w:val="clear" w:color="auto" w:fill="A8D08D" w:themeFill="accent6" w:themeFillTint="99"/>
          </w:tcPr>
          <w:p w14:paraId="57AF1C34" w14:textId="77777777" w:rsidR="006746EC" w:rsidRPr="007341A3" w:rsidRDefault="006746EC" w:rsidP="00655973">
            <w:pPr>
              <w:tabs>
                <w:tab w:val="left" w:pos="1282"/>
              </w:tabs>
              <w:jc w:val="both"/>
              <w:rPr>
                <w:b/>
                <w:bCs/>
                <w:sz w:val="20"/>
                <w:szCs w:val="20"/>
              </w:rPr>
            </w:pPr>
            <w:proofErr w:type="spellStart"/>
            <w:r w:rsidRPr="007341A3">
              <w:rPr>
                <w:b/>
                <w:bCs/>
                <w:sz w:val="20"/>
                <w:szCs w:val="20"/>
              </w:rPr>
              <w:t>Gropements</w:t>
            </w:r>
            <w:proofErr w:type="spellEnd"/>
          </w:p>
        </w:tc>
        <w:tc>
          <w:tcPr>
            <w:tcW w:w="1473" w:type="pct"/>
            <w:tcBorders>
              <w:bottom w:val="single" w:sz="4" w:space="0" w:color="auto"/>
            </w:tcBorders>
            <w:shd w:val="clear" w:color="auto" w:fill="A8D08D" w:themeFill="accent6" w:themeFillTint="99"/>
          </w:tcPr>
          <w:p w14:paraId="73D9CF14" w14:textId="6601B1E2" w:rsidR="006746EC" w:rsidRPr="00E94C77" w:rsidRDefault="006746EC" w:rsidP="00655973">
            <w:pPr>
              <w:tabs>
                <w:tab w:val="left" w:pos="1282"/>
              </w:tabs>
              <w:jc w:val="both"/>
              <w:rPr>
                <w:b/>
                <w:bCs/>
                <w:sz w:val="20"/>
                <w:szCs w:val="20"/>
                <w:lang w:val="fr-FR"/>
              </w:rPr>
            </w:pPr>
            <w:r>
              <w:rPr>
                <w:b/>
                <w:bCs/>
                <w:sz w:val="20"/>
                <w:szCs w:val="20"/>
                <w:lang w:val="fr-FR"/>
              </w:rPr>
              <w:t xml:space="preserve">Superficie </w:t>
            </w:r>
          </w:p>
        </w:tc>
        <w:tc>
          <w:tcPr>
            <w:tcW w:w="1284" w:type="pct"/>
            <w:tcBorders>
              <w:bottom w:val="single" w:sz="4" w:space="0" w:color="auto"/>
            </w:tcBorders>
            <w:shd w:val="clear" w:color="auto" w:fill="A8D08D" w:themeFill="accent6" w:themeFillTint="99"/>
          </w:tcPr>
          <w:p w14:paraId="036B651C" w14:textId="77777777" w:rsidR="006746EC" w:rsidRDefault="006746EC" w:rsidP="00655973">
            <w:pPr>
              <w:rPr>
                <w:b/>
                <w:bCs/>
              </w:rPr>
            </w:pPr>
            <w:r>
              <w:rPr>
                <w:b/>
                <w:bCs/>
                <w:sz w:val="20"/>
                <w:szCs w:val="20"/>
              </w:rPr>
              <w:t xml:space="preserve">Choix de </w:t>
            </w:r>
            <w:proofErr w:type="spellStart"/>
            <w:r>
              <w:rPr>
                <w:b/>
                <w:bCs/>
                <w:sz w:val="20"/>
                <w:szCs w:val="20"/>
              </w:rPr>
              <w:t>semences</w:t>
            </w:r>
            <w:proofErr w:type="spellEnd"/>
          </w:p>
        </w:tc>
      </w:tr>
      <w:tr w:rsidR="006746EC" w14:paraId="6C6338F8" w14:textId="77777777" w:rsidTr="006746EC">
        <w:tc>
          <w:tcPr>
            <w:tcW w:w="5000" w:type="pct"/>
            <w:gridSpan w:val="4"/>
            <w:tcBorders>
              <w:bottom w:val="single" w:sz="4" w:space="0" w:color="auto"/>
            </w:tcBorders>
            <w:shd w:val="clear" w:color="auto" w:fill="AEAAAA" w:themeFill="background2" w:themeFillShade="BF"/>
          </w:tcPr>
          <w:p w14:paraId="40753AF2" w14:textId="63B28A71" w:rsidR="006746EC" w:rsidRPr="006746EC" w:rsidRDefault="006746EC" w:rsidP="006746EC">
            <w:pPr>
              <w:jc w:val="center"/>
              <w:rPr>
                <w:b/>
                <w:bCs/>
              </w:rPr>
            </w:pPr>
            <w:r w:rsidRPr="00675DEA">
              <w:rPr>
                <w:b/>
                <w:bCs/>
              </w:rPr>
              <w:t>Bangui/ 9ème Arrondissement (</w:t>
            </w:r>
            <w:proofErr w:type="spellStart"/>
            <w:r w:rsidRPr="00675DEA">
              <w:rPr>
                <w:b/>
                <w:bCs/>
              </w:rPr>
              <w:t>Landja</w:t>
            </w:r>
            <w:proofErr w:type="spellEnd"/>
            <w:r w:rsidRPr="006746EC">
              <w:rPr>
                <w:b/>
                <w:bCs/>
              </w:rPr>
              <w:t>)</w:t>
            </w:r>
          </w:p>
        </w:tc>
      </w:tr>
      <w:tr w:rsidR="006746EC" w:rsidRPr="000F435E" w14:paraId="4019F877" w14:textId="77777777" w:rsidTr="006746EC">
        <w:tc>
          <w:tcPr>
            <w:tcW w:w="1202" w:type="pct"/>
          </w:tcPr>
          <w:p w14:paraId="5D5460B1" w14:textId="77777777" w:rsidR="006746EC" w:rsidRDefault="006746EC" w:rsidP="00655973">
            <w:pPr>
              <w:rPr>
                <w:b/>
                <w:bCs/>
              </w:rPr>
            </w:pPr>
            <w:proofErr w:type="spellStart"/>
            <w:r>
              <w:rPr>
                <w:b/>
                <w:bCs/>
              </w:rPr>
              <w:t>Sandimba</w:t>
            </w:r>
            <w:proofErr w:type="spellEnd"/>
          </w:p>
        </w:tc>
        <w:tc>
          <w:tcPr>
            <w:tcW w:w="1041" w:type="pct"/>
          </w:tcPr>
          <w:p w14:paraId="090E55F3" w14:textId="77777777" w:rsidR="006746EC" w:rsidRPr="00675DEA" w:rsidRDefault="006746EC" w:rsidP="00655973">
            <w:r>
              <w:t xml:space="preserve">Groupt </w:t>
            </w:r>
            <w:proofErr w:type="spellStart"/>
            <w:r>
              <w:t>Sandimba</w:t>
            </w:r>
            <w:proofErr w:type="spellEnd"/>
          </w:p>
        </w:tc>
        <w:tc>
          <w:tcPr>
            <w:tcW w:w="1473" w:type="pct"/>
          </w:tcPr>
          <w:p w14:paraId="0603F11F" w14:textId="77777777" w:rsidR="006746EC" w:rsidRPr="00675DEA" w:rsidRDefault="006746EC" w:rsidP="00655973">
            <w:pPr>
              <w:jc w:val="center"/>
            </w:pPr>
            <w:r>
              <w:t>10 Ha</w:t>
            </w:r>
          </w:p>
        </w:tc>
        <w:tc>
          <w:tcPr>
            <w:tcW w:w="1284" w:type="pct"/>
          </w:tcPr>
          <w:p w14:paraId="72FBC74E" w14:textId="6BA8E730" w:rsidR="006746EC" w:rsidRPr="00E94C77" w:rsidRDefault="006746EC" w:rsidP="00655973">
            <w:pPr>
              <w:rPr>
                <w:lang w:val="fr-FR"/>
              </w:rPr>
            </w:pPr>
            <w:proofErr w:type="spellStart"/>
            <w:r>
              <w:t>Arachid</w:t>
            </w:r>
            <w:r w:rsidR="00B77D36">
              <w:t>e</w:t>
            </w:r>
            <w:proofErr w:type="spellEnd"/>
            <w:r w:rsidR="00B77D36">
              <w:t>/</w:t>
            </w:r>
            <w:proofErr w:type="spellStart"/>
            <w:r w:rsidR="00B77D36">
              <w:t>Maïs</w:t>
            </w:r>
            <w:proofErr w:type="spellEnd"/>
          </w:p>
        </w:tc>
      </w:tr>
      <w:tr w:rsidR="006746EC" w:rsidRPr="000F435E" w14:paraId="0F13D70B" w14:textId="77777777" w:rsidTr="006746EC">
        <w:tc>
          <w:tcPr>
            <w:tcW w:w="5000" w:type="pct"/>
            <w:gridSpan w:val="4"/>
            <w:shd w:val="clear" w:color="auto" w:fill="AEAAAA" w:themeFill="background2" w:themeFillShade="BF"/>
          </w:tcPr>
          <w:p w14:paraId="21EFFEEF" w14:textId="687276C9" w:rsidR="006746EC" w:rsidRPr="006746EC" w:rsidRDefault="006746EC" w:rsidP="006746EC">
            <w:pPr>
              <w:pStyle w:val="Paragraphedeliste"/>
              <w:ind w:left="360"/>
              <w:jc w:val="center"/>
              <w:outlineLvl w:val="0"/>
              <w:rPr>
                <w:b/>
                <w:bCs/>
              </w:rPr>
            </w:pPr>
            <w:r w:rsidRPr="00675DEA">
              <w:rPr>
                <w:b/>
                <w:bCs/>
              </w:rPr>
              <w:t>Samba</w:t>
            </w:r>
            <w:r>
              <w:rPr>
                <w:b/>
                <w:bCs/>
              </w:rPr>
              <w:t xml:space="preserve"> (Axe </w:t>
            </w:r>
            <w:proofErr w:type="spellStart"/>
            <w:r>
              <w:rPr>
                <w:b/>
                <w:bCs/>
              </w:rPr>
              <w:t>Mbaiki</w:t>
            </w:r>
            <w:proofErr w:type="spellEnd"/>
            <w:r>
              <w:rPr>
                <w:b/>
                <w:bCs/>
              </w:rPr>
              <w:t>)</w:t>
            </w:r>
          </w:p>
        </w:tc>
      </w:tr>
      <w:tr w:rsidR="006746EC" w:rsidRPr="000F435E" w14:paraId="337E0D98" w14:textId="77777777" w:rsidTr="006746EC">
        <w:tc>
          <w:tcPr>
            <w:tcW w:w="1202" w:type="pct"/>
            <w:tcBorders>
              <w:bottom w:val="single" w:sz="4" w:space="0" w:color="auto"/>
            </w:tcBorders>
          </w:tcPr>
          <w:p w14:paraId="0344F0C4" w14:textId="77777777" w:rsidR="006746EC" w:rsidRDefault="006746EC" w:rsidP="00655973">
            <w:pPr>
              <w:rPr>
                <w:b/>
                <w:bCs/>
              </w:rPr>
            </w:pPr>
            <w:proofErr w:type="spellStart"/>
            <w:r>
              <w:rPr>
                <w:b/>
                <w:bCs/>
              </w:rPr>
              <w:t>Gbokila</w:t>
            </w:r>
            <w:proofErr w:type="spellEnd"/>
          </w:p>
        </w:tc>
        <w:tc>
          <w:tcPr>
            <w:tcW w:w="1041" w:type="pct"/>
            <w:tcBorders>
              <w:bottom w:val="single" w:sz="4" w:space="0" w:color="auto"/>
            </w:tcBorders>
          </w:tcPr>
          <w:p w14:paraId="06D552A4" w14:textId="77777777" w:rsidR="006746EC" w:rsidRDefault="006746EC" w:rsidP="00655973">
            <w:r>
              <w:t>Groupt Samba</w:t>
            </w:r>
          </w:p>
        </w:tc>
        <w:tc>
          <w:tcPr>
            <w:tcW w:w="1473" w:type="pct"/>
            <w:tcBorders>
              <w:bottom w:val="single" w:sz="4" w:space="0" w:color="auto"/>
            </w:tcBorders>
          </w:tcPr>
          <w:p w14:paraId="40D02357" w14:textId="2A92D790" w:rsidR="006746EC" w:rsidRDefault="006746EC" w:rsidP="00655973">
            <w:pPr>
              <w:jc w:val="center"/>
            </w:pPr>
            <w:r>
              <w:t>10ha</w:t>
            </w:r>
          </w:p>
        </w:tc>
        <w:tc>
          <w:tcPr>
            <w:tcW w:w="1284" w:type="pct"/>
            <w:tcBorders>
              <w:bottom w:val="single" w:sz="4" w:space="0" w:color="auto"/>
            </w:tcBorders>
          </w:tcPr>
          <w:p w14:paraId="73CA5078" w14:textId="045CFDEF" w:rsidR="006746EC" w:rsidRPr="00E94C77" w:rsidRDefault="006746EC" w:rsidP="00655973">
            <w:pPr>
              <w:rPr>
                <w:lang w:val="fr-FR"/>
              </w:rPr>
            </w:pPr>
            <w:proofErr w:type="spellStart"/>
            <w:r w:rsidRPr="00730A9E">
              <w:t>Arachide</w:t>
            </w:r>
            <w:proofErr w:type="spellEnd"/>
            <w:r w:rsidRPr="00730A9E">
              <w:t>/</w:t>
            </w:r>
            <w:proofErr w:type="spellStart"/>
            <w:r w:rsidRPr="00730A9E">
              <w:t>Maïs</w:t>
            </w:r>
            <w:proofErr w:type="spellEnd"/>
          </w:p>
        </w:tc>
      </w:tr>
      <w:tr w:rsidR="006746EC" w:rsidRPr="000F435E" w14:paraId="0AAEC849" w14:textId="77777777" w:rsidTr="006746EC">
        <w:tc>
          <w:tcPr>
            <w:tcW w:w="1202" w:type="pct"/>
            <w:tcBorders>
              <w:bottom w:val="single" w:sz="4" w:space="0" w:color="auto"/>
            </w:tcBorders>
          </w:tcPr>
          <w:p w14:paraId="0C6B9EAC" w14:textId="32EDB43C" w:rsidR="006746EC" w:rsidRDefault="006746EC" w:rsidP="00655973">
            <w:pPr>
              <w:rPr>
                <w:b/>
                <w:bCs/>
              </w:rPr>
            </w:pPr>
            <w:proofErr w:type="spellStart"/>
            <w:r>
              <w:rPr>
                <w:b/>
                <w:bCs/>
              </w:rPr>
              <w:t>Sabongo</w:t>
            </w:r>
            <w:proofErr w:type="spellEnd"/>
            <w:r>
              <w:rPr>
                <w:b/>
                <w:bCs/>
              </w:rPr>
              <w:t xml:space="preserve"> </w:t>
            </w:r>
          </w:p>
        </w:tc>
        <w:tc>
          <w:tcPr>
            <w:tcW w:w="1041" w:type="pct"/>
            <w:tcBorders>
              <w:bottom w:val="single" w:sz="4" w:space="0" w:color="auto"/>
            </w:tcBorders>
          </w:tcPr>
          <w:p w14:paraId="17B2F5D8" w14:textId="55E5119C" w:rsidR="006746EC" w:rsidRDefault="006746EC" w:rsidP="00655973">
            <w:proofErr w:type="spellStart"/>
            <w:r>
              <w:t>Sabongo</w:t>
            </w:r>
            <w:proofErr w:type="spellEnd"/>
            <w:r>
              <w:t xml:space="preserve"> 2 et </w:t>
            </w:r>
            <w:proofErr w:type="spellStart"/>
            <w:r>
              <w:t>Sabongo</w:t>
            </w:r>
            <w:proofErr w:type="spellEnd"/>
            <w:r>
              <w:t xml:space="preserve"> 3</w:t>
            </w:r>
          </w:p>
        </w:tc>
        <w:tc>
          <w:tcPr>
            <w:tcW w:w="1473" w:type="pct"/>
            <w:tcBorders>
              <w:bottom w:val="single" w:sz="4" w:space="0" w:color="auto"/>
            </w:tcBorders>
          </w:tcPr>
          <w:p w14:paraId="478E0C47" w14:textId="1993B31E" w:rsidR="006746EC" w:rsidRDefault="006746EC" w:rsidP="00655973">
            <w:pPr>
              <w:jc w:val="center"/>
            </w:pPr>
            <w:r>
              <w:t>18ha</w:t>
            </w:r>
          </w:p>
        </w:tc>
        <w:tc>
          <w:tcPr>
            <w:tcW w:w="1284" w:type="pct"/>
            <w:tcBorders>
              <w:bottom w:val="single" w:sz="4" w:space="0" w:color="auto"/>
            </w:tcBorders>
          </w:tcPr>
          <w:p w14:paraId="6E71469C" w14:textId="49CC995A" w:rsidR="006746EC" w:rsidRPr="00E94C77" w:rsidRDefault="006746EC" w:rsidP="00655973">
            <w:pPr>
              <w:rPr>
                <w:lang w:val="fr-FR"/>
              </w:rPr>
            </w:pPr>
            <w:proofErr w:type="spellStart"/>
            <w:r w:rsidRPr="00730A9E">
              <w:t>Arachide</w:t>
            </w:r>
            <w:proofErr w:type="spellEnd"/>
            <w:r w:rsidRPr="00730A9E">
              <w:t>/</w:t>
            </w:r>
            <w:proofErr w:type="spellStart"/>
            <w:r w:rsidRPr="00730A9E">
              <w:t>Maïs</w:t>
            </w:r>
            <w:proofErr w:type="spellEnd"/>
          </w:p>
        </w:tc>
      </w:tr>
      <w:tr w:rsidR="006746EC" w:rsidRPr="000F435E" w14:paraId="0EB84F68" w14:textId="77777777" w:rsidTr="006746EC">
        <w:tc>
          <w:tcPr>
            <w:tcW w:w="5000" w:type="pct"/>
            <w:gridSpan w:val="4"/>
            <w:tcBorders>
              <w:bottom w:val="single" w:sz="4" w:space="0" w:color="auto"/>
            </w:tcBorders>
            <w:shd w:val="clear" w:color="auto" w:fill="AEAAAA" w:themeFill="background2" w:themeFillShade="BF"/>
          </w:tcPr>
          <w:p w14:paraId="58511623" w14:textId="77777777" w:rsidR="006746EC" w:rsidRDefault="006746EC" w:rsidP="006746EC">
            <w:pPr>
              <w:jc w:val="center"/>
              <w:rPr>
                <w:sz w:val="24"/>
                <w:szCs w:val="24"/>
              </w:rPr>
            </w:pPr>
            <w:proofErr w:type="spellStart"/>
            <w:r>
              <w:rPr>
                <w:b/>
                <w:bCs/>
              </w:rPr>
              <w:t>Boubui</w:t>
            </w:r>
            <w:proofErr w:type="spellEnd"/>
            <w:r>
              <w:rPr>
                <w:b/>
                <w:bCs/>
              </w:rPr>
              <w:t xml:space="preserve"> (Axe Bouali)</w:t>
            </w:r>
          </w:p>
          <w:p w14:paraId="432F756B" w14:textId="77777777" w:rsidR="006746EC" w:rsidRDefault="006746EC" w:rsidP="006746EC">
            <w:pPr>
              <w:jc w:val="center"/>
            </w:pPr>
          </w:p>
        </w:tc>
      </w:tr>
      <w:tr w:rsidR="006746EC" w14:paraId="1608D776" w14:textId="77777777" w:rsidTr="006746EC">
        <w:trPr>
          <w:trHeight w:val="320"/>
        </w:trPr>
        <w:tc>
          <w:tcPr>
            <w:tcW w:w="1202" w:type="pct"/>
            <w:tcBorders>
              <w:bottom w:val="single" w:sz="4" w:space="0" w:color="auto"/>
            </w:tcBorders>
          </w:tcPr>
          <w:p w14:paraId="576CC557" w14:textId="77777777" w:rsidR="006746EC" w:rsidRDefault="006746EC" w:rsidP="00655973">
            <w:pPr>
              <w:rPr>
                <w:b/>
                <w:bCs/>
              </w:rPr>
            </w:pPr>
            <w:proofErr w:type="spellStart"/>
            <w:r>
              <w:rPr>
                <w:b/>
                <w:bCs/>
              </w:rPr>
              <w:t>Boubui</w:t>
            </w:r>
            <w:proofErr w:type="spellEnd"/>
            <w:r>
              <w:rPr>
                <w:b/>
                <w:bCs/>
              </w:rPr>
              <w:t xml:space="preserve"> 3</w:t>
            </w:r>
          </w:p>
        </w:tc>
        <w:tc>
          <w:tcPr>
            <w:tcW w:w="1041" w:type="pct"/>
            <w:tcBorders>
              <w:bottom w:val="single" w:sz="4" w:space="0" w:color="auto"/>
            </w:tcBorders>
          </w:tcPr>
          <w:p w14:paraId="02DB8562" w14:textId="77777777" w:rsidR="006746EC" w:rsidRDefault="006746EC" w:rsidP="00655973">
            <w:r>
              <w:t xml:space="preserve">Groupt </w:t>
            </w:r>
            <w:proofErr w:type="spellStart"/>
            <w:r>
              <w:t>Boubui</w:t>
            </w:r>
            <w:proofErr w:type="spellEnd"/>
            <w:r>
              <w:t xml:space="preserve"> 3</w:t>
            </w:r>
          </w:p>
        </w:tc>
        <w:tc>
          <w:tcPr>
            <w:tcW w:w="1473" w:type="pct"/>
            <w:tcBorders>
              <w:bottom w:val="single" w:sz="4" w:space="0" w:color="auto"/>
            </w:tcBorders>
          </w:tcPr>
          <w:p w14:paraId="3A98ADDC" w14:textId="61F1A592" w:rsidR="006746EC" w:rsidRPr="00781B6F" w:rsidRDefault="007F1537" w:rsidP="00655973">
            <w:pPr>
              <w:jc w:val="center"/>
              <w:rPr>
                <w:b/>
                <w:bCs/>
              </w:rPr>
            </w:pPr>
            <w:r w:rsidRPr="00781B6F">
              <w:t>10</w:t>
            </w:r>
            <w:r w:rsidR="006746EC" w:rsidRPr="00781B6F">
              <w:t xml:space="preserve"> Ha</w:t>
            </w:r>
          </w:p>
        </w:tc>
        <w:tc>
          <w:tcPr>
            <w:tcW w:w="1284" w:type="pct"/>
            <w:tcBorders>
              <w:bottom w:val="single" w:sz="4" w:space="0" w:color="auto"/>
            </w:tcBorders>
          </w:tcPr>
          <w:p w14:paraId="12C476A8" w14:textId="437BFDA6" w:rsidR="006746EC" w:rsidRDefault="006746EC" w:rsidP="00655973">
            <w:proofErr w:type="spellStart"/>
            <w:r w:rsidRPr="00730A9E">
              <w:t>Arachide</w:t>
            </w:r>
            <w:proofErr w:type="spellEnd"/>
            <w:r w:rsidRPr="00730A9E">
              <w:t>/</w:t>
            </w:r>
            <w:proofErr w:type="spellStart"/>
            <w:r w:rsidRPr="00730A9E">
              <w:t>Maïs</w:t>
            </w:r>
            <w:proofErr w:type="spellEnd"/>
          </w:p>
        </w:tc>
      </w:tr>
      <w:tr w:rsidR="006746EC" w14:paraId="029C0A74" w14:textId="77777777" w:rsidTr="006746EC">
        <w:tc>
          <w:tcPr>
            <w:tcW w:w="3716" w:type="pct"/>
            <w:gridSpan w:val="3"/>
            <w:shd w:val="clear" w:color="auto" w:fill="FFC000"/>
          </w:tcPr>
          <w:p w14:paraId="6C3E87D5" w14:textId="77777777" w:rsidR="006746EC" w:rsidRPr="005943D4" w:rsidRDefault="006746EC" w:rsidP="00655973">
            <w:pPr>
              <w:rPr>
                <w:b/>
                <w:bCs/>
              </w:rPr>
            </w:pPr>
            <w:r w:rsidRPr="005943D4">
              <w:rPr>
                <w:b/>
                <w:bCs/>
              </w:rPr>
              <w:t>SUPERFICIE TOTAL</w:t>
            </w:r>
          </w:p>
        </w:tc>
        <w:tc>
          <w:tcPr>
            <w:tcW w:w="1284" w:type="pct"/>
            <w:shd w:val="clear" w:color="auto" w:fill="FFC000"/>
          </w:tcPr>
          <w:p w14:paraId="0098D7D1" w14:textId="77777777" w:rsidR="006746EC" w:rsidRDefault="006746EC" w:rsidP="00655973"/>
        </w:tc>
      </w:tr>
    </w:tbl>
    <w:p w14:paraId="23FE0AF9" w14:textId="77777777" w:rsidR="008F6E51" w:rsidRDefault="008F6E51" w:rsidP="008F6E51">
      <w:pPr>
        <w:pStyle w:val="Paragraphedeliste"/>
        <w:ind w:left="360"/>
        <w:jc w:val="both"/>
        <w:outlineLvl w:val="0"/>
        <w:rPr>
          <w:b/>
          <w:bCs/>
          <w:lang w:val="fr-FR"/>
        </w:rPr>
      </w:pPr>
    </w:p>
    <w:p w14:paraId="07380573" w14:textId="77E77557" w:rsidR="006746EC" w:rsidRDefault="006746EC" w:rsidP="006746EC">
      <w:pPr>
        <w:spacing w:line="360" w:lineRule="auto"/>
        <w:jc w:val="both"/>
        <w:rPr>
          <w:lang w:val="fr-FR"/>
        </w:rPr>
      </w:pPr>
      <w:r>
        <w:rPr>
          <w:b/>
          <w:bCs/>
          <w:lang w:val="fr-FR"/>
        </w:rPr>
        <w:t xml:space="preserve">Lot 3 : </w:t>
      </w:r>
      <w:r>
        <w:rPr>
          <w:lang w:val="fr-FR"/>
        </w:rPr>
        <w:t>Semences plus intrants</w:t>
      </w:r>
      <w:r w:rsidR="00595F3D">
        <w:rPr>
          <w:lang w:val="fr-FR"/>
        </w:rPr>
        <w:t xml:space="preserve"> </w:t>
      </w:r>
      <w:r w:rsidR="00595F3D">
        <w:rPr>
          <w:lang w:val="fr-FR"/>
        </w:rPr>
        <w:t>agricoles</w:t>
      </w:r>
    </w:p>
    <w:tbl>
      <w:tblPr>
        <w:tblStyle w:val="Grilledutableau1"/>
        <w:tblW w:w="0" w:type="auto"/>
        <w:shd w:val="clear" w:color="auto" w:fill="FFFFFF" w:themeFill="background1"/>
        <w:tblLook w:val="04A0" w:firstRow="1" w:lastRow="0" w:firstColumn="1" w:lastColumn="0" w:noHBand="0" w:noVBand="1"/>
      </w:tblPr>
      <w:tblGrid>
        <w:gridCol w:w="441"/>
        <w:gridCol w:w="2176"/>
        <w:gridCol w:w="683"/>
        <w:gridCol w:w="1084"/>
        <w:gridCol w:w="915"/>
        <w:gridCol w:w="950"/>
        <w:gridCol w:w="828"/>
        <w:gridCol w:w="974"/>
        <w:gridCol w:w="1299"/>
      </w:tblGrid>
      <w:tr w:rsidR="00781B6F" w14:paraId="11CF6824" w14:textId="0CCF3919" w:rsidTr="00781B6F">
        <w:tc>
          <w:tcPr>
            <w:tcW w:w="0" w:type="auto"/>
            <w:vMerge w:val="restart"/>
            <w:shd w:val="clear" w:color="auto" w:fill="FFFFFF" w:themeFill="background1"/>
          </w:tcPr>
          <w:p w14:paraId="4BD33C14" w14:textId="7AF160F5" w:rsidR="00781B6F" w:rsidRPr="007341A3" w:rsidRDefault="00781B6F" w:rsidP="00BE5B93">
            <w:pPr>
              <w:tabs>
                <w:tab w:val="left" w:pos="1282"/>
              </w:tabs>
              <w:jc w:val="both"/>
              <w:rPr>
                <w:b/>
                <w:bCs/>
                <w:sz w:val="20"/>
                <w:szCs w:val="20"/>
              </w:rPr>
            </w:pPr>
            <w:r>
              <w:rPr>
                <w:b/>
                <w:bCs/>
                <w:sz w:val="20"/>
                <w:szCs w:val="20"/>
              </w:rPr>
              <w:t>N°</w:t>
            </w:r>
          </w:p>
        </w:tc>
        <w:tc>
          <w:tcPr>
            <w:tcW w:w="0" w:type="auto"/>
            <w:vMerge w:val="restart"/>
            <w:shd w:val="clear" w:color="auto" w:fill="FFFFFF" w:themeFill="background1"/>
          </w:tcPr>
          <w:p w14:paraId="01B49AC5" w14:textId="373D7344" w:rsidR="00781B6F" w:rsidRPr="007341A3" w:rsidRDefault="00781B6F" w:rsidP="00BE5B93">
            <w:pPr>
              <w:tabs>
                <w:tab w:val="left" w:pos="1282"/>
              </w:tabs>
              <w:jc w:val="both"/>
              <w:rPr>
                <w:b/>
                <w:bCs/>
                <w:sz w:val="20"/>
                <w:szCs w:val="20"/>
              </w:rPr>
            </w:pPr>
            <w:proofErr w:type="spellStart"/>
            <w:r>
              <w:rPr>
                <w:b/>
                <w:bCs/>
                <w:sz w:val="20"/>
                <w:szCs w:val="20"/>
              </w:rPr>
              <w:t>Désignation</w:t>
            </w:r>
            <w:proofErr w:type="spellEnd"/>
          </w:p>
        </w:tc>
        <w:tc>
          <w:tcPr>
            <w:tcW w:w="0" w:type="auto"/>
            <w:vMerge w:val="restart"/>
            <w:shd w:val="clear" w:color="auto" w:fill="FFFFFF" w:themeFill="background1"/>
          </w:tcPr>
          <w:p w14:paraId="08A22055" w14:textId="0DFA63EE" w:rsidR="00781B6F" w:rsidRPr="00E94C77" w:rsidRDefault="00781B6F" w:rsidP="00BE5B93">
            <w:pPr>
              <w:tabs>
                <w:tab w:val="left" w:pos="1282"/>
              </w:tabs>
              <w:jc w:val="both"/>
              <w:rPr>
                <w:b/>
                <w:bCs/>
                <w:sz w:val="20"/>
                <w:szCs w:val="20"/>
                <w:lang w:val="fr-FR"/>
              </w:rPr>
            </w:pPr>
            <w:r>
              <w:rPr>
                <w:b/>
                <w:bCs/>
                <w:sz w:val="20"/>
                <w:szCs w:val="20"/>
                <w:lang w:val="fr-FR"/>
              </w:rPr>
              <w:t>Unité</w:t>
            </w:r>
          </w:p>
        </w:tc>
        <w:tc>
          <w:tcPr>
            <w:tcW w:w="0" w:type="auto"/>
            <w:gridSpan w:val="4"/>
            <w:tcBorders>
              <w:bottom w:val="single" w:sz="4" w:space="0" w:color="auto"/>
            </w:tcBorders>
            <w:shd w:val="clear" w:color="auto" w:fill="FFFFFF" w:themeFill="background1"/>
          </w:tcPr>
          <w:p w14:paraId="6B349CD8" w14:textId="42C1F394" w:rsidR="00781B6F" w:rsidRDefault="00781B6F" w:rsidP="00C95501">
            <w:pPr>
              <w:jc w:val="center"/>
              <w:rPr>
                <w:b/>
                <w:bCs/>
                <w:sz w:val="20"/>
                <w:szCs w:val="20"/>
              </w:rPr>
            </w:pPr>
            <w:proofErr w:type="spellStart"/>
            <w:r>
              <w:rPr>
                <w:b/>
                <w:bCs/>
                <w:sz w:val="20"/>
                <w:szCs w:val="20"/>
              </w:rPr>
              <w:t>Quantité</w:t>
            </w:r>
            <w:proofErr w:type="spellEnd"/>
          </w:p>
        </w:tc>
        <w:tc>
          <w:tcPr>
            <w:tcW w:w="0" w:type="auto"/>
            <w:vMerge w:val="restart"/>
            <w:shd w:val="clear" w:color="auto" w:fill="FFFFFF" w:themeFill="background1"/>
          </w:tcPr>
          <w:p w14:paraId="2A294AC8" w14:textId="61B7F053" w:rsidR="00781B6F" w:rsidRDefault="00781B6F" w:rsidP="00C95501">
            <w:pPr>
              <w:jc w:val="center"/>
              <w:rPr>
                <w:b/>
                <w:bCs/>
                <w:sz w:val="20"/>
                <w:szCs w:val="20"/>
              </w:rPr>
            </w:pPr>
            <w:proofErr w:type="spellStart"/>
            <w:r>
              <w:rPr>
                <w:b/>
                <w:bCs/>
                <w:sz w:val="20"/>
                <w:szCs w:val="20"/>
              </w:rPr>
              <w:t>Qté</w:t>
            </w:r>
            <w:proofErr w:type="spellEnd"/>
            <w:r>
              <w:rPr>
                <w:b/>
                <w:bCs/>
                <w:sz w:val="20"/>
                <w:szCs w:val="20"/>
              </w:rPr>
              <w:t xml:space="preserve"> </w:t>
            </w:r>
            <w:proofErr w:type="spellStart"/>
            <w:r>
              <w:rPr>
                <w:b/>
                <w:bCs/>
                <w:sz w:val="20"/>
                <w:szCs w:val="20"/>
              </w:rPr>
              <w:t>en</w:t>
            </w:r>
            <w:proofErr w:type="spellEnd"/>
            <w:r>
              <w:rPr>
                <w:b/>
                <w:bCs/>
                <w:sz w:val="20"/>
                <w:szCs w:val="20"/>
              </w:rPr>
              <w:t xml:space="preserve"> Kg </w:t>
            </w:r>
            <w:proofErr w:type="spellStart"/>
            <w:r>
              <w:rPr>
                <w:b/>
                <w:bCs/>
                <w:sz w:val="20"/>
                <w:szCs w:val="20"/>
              </w:rPr>
              <w:t>Totale</w:t>
            </w:r>
            <w:proofErr w:type="spellEnd"/>
          </w:p>
        </w:tc>
        <w:tc>
          <w:tcPr>
            <w:tcW w:w="0" w:type="auto"/>
            <w:vMerge w:val="restart"/>
            <w:shd w:val="clear" w:color="auto" w:fill="FFFFFF" w:themeFill="background1"/>
          </w:tcPr>
          <w:p w14:paraId="04CE2324" w14:textId="70DC6844" w:rsidR="00781B6F" w:rsidRDefault="00781B6F" w:rsidP="00C95501">
            <w:pPr>
              <w:jc w:val="center"/>
              <w:rPr>
                <w:b/>
                <w:bCs/>
                <w:sz w:val="20"/>
                <w:szCs w:val="20"/>
              </w:rPr>
            </w:pPr>
            <w:proofErr w:type="spellStart"/>
            <w:r>
              <w:rPr>
                <w:b/>
                <w:bCs/>
                <w:sz w:val="20"/>
                <w:szCs w:val="20"/>
              </w:rPr>
              <w:t>Superficie</w:t>
            </w:r>
            <w:proofErr w:type="spellEnd"/>
            <w:r>
              <w:rPr>
                <w:b/>
                <w:bCs/>
                <w:sz w:val="20"/>
                <w:szCs w:val="20"/>
              </w:rPr>
              <w:t xml:space="preserve"> </w:t>
            </w:r>
            <w:proofErr w:type="spellStart"/>
            <w:r>
              <w:rPr>
                <w:b/>
                <w:bCs/>
                <w:sz w:val="20"/>
                <w:szCs w:val="20"/>
              </w:rPr>
              <w:t>Totale</w:t>
            </w:r>
            <w:proofErr w:type="spellEnd"/>
            <w:r>
              <w:rPr>
                <w:b/>
                <w:bCs/>
                <w:sz w:val="20"/>
                <w:szCs w:val="20"/>
              </w:rPr>
              <w:t xml:space="preserve"> </w:t>
            </w:r>
            <w:proofErr w:type="spellStart"/>
            <w:r>
              <w:rPr>
                <w:b/>
                <w:bCs/>
                <w:sz w:val="20"/>
                <w:szCs w:val="20"/>
              </w:rPr>
              <w:t>en</w:t>
            </w:r>
            <w:proofErr w:type="spellEnd"/>
            <w:r>
              <w:rPr>
                <w:b/>
                <w:bCs/>
                <w:sz w:val="20"/>
                <w:szCs w:val="20"/>
              </w:rPr>
              <w:t xml:space="preserve"> Ha</w:t>
            </w:r>
          </w:p>
        </w:tc>
      </w:tr>
      <w:tr w:rsidR="00781B6F" w14:paraId="1B3E258F" w14:textId="7326D240" w:rsidTr="00781B6F">
        <w:tc>
          <w:tcPr>
            <w:tcW w:w="0" w:type="auto"/>
            <w:vMerge/>
            <w:tcBorders>
              <w:bottom w:val="single" w:sz="4" w:space="0" w:color="auto"/>
            </w:tcBorders>
            <w:shd w:val="clear" w:color="auto" w:fill="FFFFFF" w:themeFill="background1"/>
          </w:tcPr>
          <w:p w14:paraId="6E60CD52" w14:textId="77777777" w:rsidR="00781B6F" w:rsidRDefault="00781B6F" w:rsidP="00BE5B93">
            <w:pPr>
              <w:tabs>
                <w:tab w:val="left" w:pos="1282"/>
              </w:tabs>
              <w:jc w:val="both"/>
              <w:rPr>
                <w:b/>
                <w:bCs/>
                <w:sz w:val="20"/>
                <w:szCs w:val="20"/>
              </w:rPr>
            </w:pPr>
          </w:p>
        </w:tc>
        <w:tc>
          <w:tcPr>
            <w:tcW w:w="0" w:type="auto"/>
            <w:vMerge/>
            <w:tcBorders>
              <w:bottom w:val="single" w:sz="4" w:space="0" w:color="auto"/>
            </w:tcBorders>
            <w:shd w:val="clear" w:color="auto" w:fill="FFFFFF" w:themeFill="background1"/>
          </w:tcPr>
          <w:p w14:paraId="12B1B9A1" w14:textId="77777777" w:rsidR="00781B6F" w:rsidRDefault="00781B6F" w:rsidP="00BE5B93">
            <w:pPr>
              <w:tabs>
                <w:tab w:val="left" w:pos="1282"/>
              </w:tabs>
              <w:jc w:val="both"/>
              <w:rPr>
                <w:b/>
                <w:bCs/>
                <w:sz w:val="20"/>
                <w:szCs w:val="20"/>
              </w:rPr>
            </w:pPr>
          </w:p>
        </w:tc>
        <w:tc>
          <w:tcPr>
            <w:tcW w:w="0" w:type="auto"/>
            <w:vMerge/>
            <w:tcBorders>
              <w:bottom w:val="single" w:sz="4" w:space="0" w:color="auto"/>
            </w:tcBorders>
            <w:shd w:val="clear" w:color="auto" w:fill="FFFFFF" w:themeFill="background1"/>
          </w:tcPr>
          <w:p w14:paraId="472B0C43" w14:textId="77777777" w:rsidR="00781B6F" w:rsidRDefault="00781B6F" w:rsidP="00BE5B93">
            <w:pPr>
              <w:tabs>
                <w:tab w:val="left" w:pos="1282"/>
              </w:tabs>
              <w:jc w:val="both"/>
              <w:rPr>
                <w:b/>
                <w:bCs/>
                <w:sz w:val="20"/>
                <w:szCs w:val="20"/>
                <w:lang w:val="fr-FR"/>
              </w:rPr>
            </w:pPr>
          </w:p>
        </w:tc>
        <w:tc>
          <w:tcPr>
            <w:tcW w:w="0" w:type="auto"/>
            <w:tcBorders>
              <w:bottom w:val="single" w:sz="4" w:space="0" w:color="auto"/>
            </w:tcBorders>
            <w:shd w:val="clear" w:color="auto" w:fill="FFFFFF" w:themeFill="background1"/>
          </w:tcPr>
          <w:p w14:paraId="598237B6" w14:textId="75B0C9BE" w:rsidR="00781B6F" w:rsidRDefault="00781B6F" w:rsidP="00BE5B93">
            <w:pPr>
              <w:rPr>
                <w:b/>
                <w:bCs/>
                <w:sz w:val="20"/>
                <w:szCs w:val="20"/>
              </w:rPr>
            </w:pPr>
            <w:proofErr w:type="spellStart"/>
            <w:r>
              <w:rPr>
                <w:b/>
                <w:bCs/>
                <w:sz w:val="20"/>
                <w:szCs w:val="20"/>
              </w:rPr>
              <w:t>Sandimba</w:t>
            </w:r>
            <w:proofErr w:type="spellEnd"/>
          </w:p>
        </w:tc>
        <w:tc>
          <w:tcPr>
            <w:tcW w:w="0" w:type="auto"/>
            <w:tcBorders>
              <w:bottom w:val="single" w:sz="4" w:space="0" w:color="auto"/>
            </w:tcBorders>
            <w:shd w:val="clear" w:color="auto" w:fill="FFFFFF" w:themeFill="background1"/>
          </w:tcPr>
          <w:p w14:paraId="73A024FE" w14:textId="7619C108" w:rsidR="00781B6F" w:rsidRDefault="00781B6F" w:rsidP="00BE5B93">
            <w:pPr>
              <w:rPr>
                <w:b/>
                <w:bCs/>
                <w:sz w:val="20"/>
                <w:szCs w:val="20"/>
              </w:rPr>
            </w:pPr>
            <w:r>
              <w:rPr>
                <w:b/>
                <w:bCs/>
                <w:sz w:val="20"/>
                <w:szCs w:val="20"/>
              </w:rPr>
              <w:t xml:space="preserve"> </w:t>
            </w:r>
            <w:proofErr w:type="spellStart"/>
            <w:r>
              <w:rPr>
                <w:b/>
                <w:bCs/>
                <w:sz w:val="20"/>
                <w:szCs w:val="20"/>
              </w:rPr>
              <w:t>Gbokila</w:t>
            </w:r>
            <w:proofErr w:type="spellEnd"/>
          </w:p>
        </w:tc>
        <w:tc>
          <w:tcPr>
            <w:tcW w:w="0" w:type="auto"/>
            <w:tcBorders>
              <w:bottom w:val="single" w:sz="4" w:space="0" w:color="auto"/>
            </w:tcBorders>
            <w:shd w:val="clear" w:color="auto" w:fill="FFFFFF" w:themeFill="background1"/>
          </w:tcPr>
          <w:p w14:paraId="61B82958" w14:textId="04BBDAE0" w:rsidR="00781B6F" w:rsidRDefault="00781B6F" w:rsidP="00BE5B93">
            <w:pPr>
              <w:rPr>
                <w:b/>
                <w:bCs/>
                <w:sz w:val="20"/>
                <w:szCs w:val="20"/>
              </w:rPr>
            </w:pPr>
            <w:proofErr w:type="spellStart"/>
            <w:r>
              <w:rPr>
                <w:b/>
                <w:bCs/>
                <w:sz w:val="20"/>
                <w:szCs w:val="20"/>
              </w:rPr>
              <w:t>Sabongo</w:t>
            </w:r>
            <w:proofErr w:type="spellEnd"/>
          </w:p>
        </w:tc>
        <w:tc>
          <w:tcPr>
            <w:tcW w:w="0" w:type="auto"/>
            <w:tcBorders>
              <w:bottom w:val="single" w:sz="4" w:space="0" w:color="auto"/>
            </w:tcBorders>
            <w:shd w:val="clear" w:color="auto" w:fill="FFFFFF" w:themeFill="background1"/>
          </w:tcPr>
          <w:p w14:paraId="1A3C0669" w14:textId="187A9B14" w:rsidR="00781B6F" w:rsidRDefault="00781B6F" w:rsidP="00BE5B93">
            <w:pPr>
              <w:rPr>
                <w:b/>
                <w:bCs/>
                <w:sz w:val="20"/>
                <w:szCs w:val="20"/>
              </w:rPr>
            </w:pPr>
            <w:proofErr w:type="spellStart"/>
            <w:r>
              <w:rPr>
                <w:b/>
                <w:bCs/>
                <w:sz w:val="20"/>
                <w:szCs w:val="20"/>
              </w:rPr>
              <w:t>Boboui</w:t>
            </w:r>
            <w:proofErr w:type="spellEnd"/>
          </w:p>
        </w:tc>
        <w:tc>
          <w:tcPr>
            <w:tcW w:w="0" w:type="auto"/>
            <w:vMerge/>
            <w:tcBorders>
              <w:bottom w:val="single" w:sz="4" w:space="0" w:color="auto"/>
            </w:tcBorders>
            <w:shd w:val="clear" w:color="auto" w:fill="FFFFFF" w:themeFill="background1"/>
          </w:tcPr>
          <w:p w14:paraId="1BDC97E1" w14:textId="5C71F11E" w:rsidR="00781B6F" w:rsidRDefault="00781B6F" w:rsidP="00BE5B93">
            <w:pPr>
              <w:rPr>
                <w:b/>
                <w:bCs/>
                <w:sz w:val="20"/>
                <w:szCs w:val="20"/>
              </w:rPr>
            </w:pPr>
          </w:p>
        </w:tc>
        <w:tc>
          <w:tcPr>
            <w:tcW w:w="0" w:type="auto"/>
            <w:vMerge/>
            <w:tcBorders>
              <w:bottom w:val="single" w:sz="4" w:space="0" w:color="auto"/>
            </w:tcBorders>
            <w:shd w:val="clear" w:color="auto" w:fill="FFFFFF" w:themeFill="background1"/>
          </w:tcPr>
          <w:p w14:paraId="335CC79A" w14:textId="77777777" w:rsidR="00781B6F" w:rsidRDefault="00781B6F" w:rsidP="00BE5B93">
            <w:pPr>
              <w:rPr>
                <w:b/>
                <w:bCs/>
                <w:sz w:val="20"/>
                <w:szCs w:val="20"/>
              </w:rPr>
            </w:pPr>
          </w:p>
        </w:tc>
      </w:tr>
      <w:tr w:rsidR="00781B6F" w14:paraId="13EC28B6" w14:textId="09623D95" w:rsidTr="00781B6F">
        <w:tc>
          <w:tcPr>
            <w:tcW w:w="0" w:type="auto"/>
            <w:tcBorders>
              <w:bottom w:val="single" w:sz="4" w:space="0" w:color="auto"/>
            </w:tcBorders>
            <w:shd w:val="clear" w:color="auto" w:fill="FFFFFF" w:themeFill="background1"/>
          </w:tcPr>
          <w:p w14:paraId="4FDEFDC3" w14:textId="7F2671F1" w:rsidR="00781B6F" w:rsidRPr="007341A3" w:rsidRDefault="00781B6F" w:rsidP="00BE5B93">
            <w:pPr>
              <w:tabs>
                <w:tab w:val="left" w:pos="1282"/>
              </w:tabs>
              <w:jc w:val="both"/>
              <w:rPr>
                <w:b/>
                <w:bCs/>
                <w:sz w:val="20"/>
                <w:szCs w:val="20"/>
              </w:rPr>
            </w:pPr>
            <w:r>
              <w:rPr>
                <w:b/>
                <w:bCs/>
                <w:sz w:val="20"/>
                <w:szCs w:val="20"/>
              </w:rPr>
              <w:t>1</w:t>
            </w:r>
          </w:p>
        </w:tc>
        <w:tc>
          <w:tcPr>
            <w:tcW w:w="0" w:type="auto"/>
            <w:tcBorders>
              <w:bottom w:val="single" w:sz="4" w:space="0" w:color="auto"/>
            </w:tcBorders>
            <w:shd w:val="clear" w:color="auto" w:fill="FFFFFF" w:themeFill="background1"/>
          </w:tcPr>
          <w:p w14:paraId="38BA1455" w14:textId="1823BE65" w:rsidR="00781B6F" w:rsidRPr="007341A3" w:rsidRDefault="00781B6F" w:rsidP="00BE5B93">
            <w:pPr>
              <w:tabs>
                <w:tab w:val="left" w:pos="1282"/>
              </w:tabs>
              <w:jc w:val="both"/>
              <w:rPr>
                <w:b/>
                <w:bCs/>
                <w:sz w:val="20"/>
                <w:szCs w:val="20"/>
              </w:rPr>
            </w:pPr>
            <w:proofErr w:type="spellStart"/>
            <w:r>
              <w:rPr>
                <w:color w:val="212121"/>
                <w:sz w:val="19"/>
                <w:szCs w:val="19"/>
              </w:rPr>
              <w:t>Semences</w:t>
            </w:r>
            <w:proofErr w:type="spellEnd"/>
            <w:r>
              <w:rPr>
                <w:color w:val="212121"/>
                <w:sz w:val="19"/>
                <w:szCs w:val="19"/>
              </w:rPr>
              <w:t xml:space="preserve"> de </w:t>
            </w:r>
            <w:proofErr w:type="spellStart"/>
            <w:r>
              <w:rPr>
                <w:color w:val="212121"/>
                <w:sz w:val="19"/>
                <w:szCs w:val="19"/>
              </w:rPr>
              <w:t>maïs</w:t>
            </w:r>
            <w:proofErr w:type="spellEnd"/>
            <w:r>
              <w:rPr>
                <w:color w:val="212121"/>
                <w:sz w:val="19"/>
                <w:szCs w:val="19"/>
              </w:rPr>
              <w:t xml:space="preserve"> </w:t>
            </w:r>
            <w:r>
              <w:rPr>
                <w:color w:val="212121"/>
                <w:sz w:val="19"/>
                <w:szCs w:val="19"/>
              </w:rPr>
              <w:t>certifies ONASEM</w:t>
            </w:r>
            <w:r>
              <w:rPr>
                <w:color w:val="212121"/>
                <w:sz w:val="19"/>
                <w:szCs w:val="19"/>
              </w:rPr>
              <w:t xml:space="preserve"> (var. EVDT-W — </w:t>
            </w:r>
            <w:proofErr w:type="spellStart"/>
            <w:r>
              <w:rPr>
                <w:color w:val="212121"/>
                <w:sz w:val="19"/>
                <w:szCs w:val="19"/>
              </w:rPr>
              <w:t>rendement</w:t>
            </w:r>
            <w:proofErr w:type="spellEnd"/>
          </w:p>
        </w:tc>
        <w:tc>
          <w:tcPr>
            <w:tcW w:w="0" w:type="auto"/>
            <w:tcBorders>
              <w:bottom w:val="single" w:sz="4" w:space="0" w:color="auto"/>
            </w:tcBorders>
            <w:shd w:val="clear" w:color="auto" w:fill="FFFFFF" w:themeFill="background1"/>
          </w:tcPr>
          <w:p w14:paraId="55AAC955" w14:textId="76F01172" w:rsidR="00781B6F" w:rsidRDefault="00781B6F" w:rsidP="00BE5B93">
            <w:pPr>
              <w:tabs>
                <w:tab w:val="left" w:pos="1282"/>
              </w:tabs>
              <w:jc w:val="both"/>
              <w:rPr>
                <w:b/>
                <w:bCs/>
                <w:sz w:val="20"/>
                <w:szCs w:val="20"/>
                <w:lang w:val="fr-FR"/>
              </w:rPr>
            </w:pPr>
            <w:r>
              <w:rPr>
                <w:b/>
                <w:bCs/>
                <w:sz w:val="20"/>
                <w:szCs w:val="20"/>
                <w:lang w:val="fr-FR"/>
              </w:rPr>
              <w:t>Kg</w:t>
            </w:r>
          </w:p>
        </w:tc>
        <w:tc>
          <w:tcPr>
            <w:tcW w:w="0" w:type="auto"/>
            <w:tcBorders>
              <w:bottom w:val="single" w:sz="4" w:space="0" w:color="auto"/>
            </w:tcBorders>
            <w:shd w:val="clear" w:color="auto" w:fill="FFFFFF" w:themeFill="background1"/>
          </w:tcPr>
          <w:p w14:paraId="1734CB72" w14:textId="722B3270" w:rsidR="00781B6F" w:rsidRDefault="00781B6F" w:rsidP="00BE5B93">
            <w:pPr>
              <w:rPr>
                <w:b/>
                <w:bCs/>
                <w:sz w:val="20"/>
                <w:szCs w:val="20"/>
              </w:rPr>
            </w:pPr>
            <w:r>
              <w:rPr>
                <w:b/>
                <w:bCs/>
                <w:sz w:val="20"/>
                <w:szCs w:val="20"/>
              </w:rPr>
              <w:t>+25*5</w:t>
            </w:r>
          </w:p>
        </w:tc>
        <w:tc>
          <w:tcPr>
            <w:tcW w:w="0" w:type="auto"/>
            <w:tcBorders>
              <w:bottom w:val="single" w:sz="4" w:space="0" w:color="auto"/>
            </w:tcBorders>
            <w:shd w:val="clear" w:color="auto" w:fill="FFFFFF" w:themeFill="background1"/>
          </w:tcPr>
          <w:p w14:paraId="742FA118" w14:textId="0E69AC7B" w:rsidR="00781B6F" w:rsidRDefault="00781B6F" w:rsidP="00BE5B93">
            <w:pPr>
              <w:rPr>
                <w:b/>
                <w:bCs/>
                <w:sz w:val="20"/>
                <w:szCs w:val="20"/>
              </w:rPr>
            </w:pPr>
            <w:r>
              <w:rPr>
                <w:b/>
                <w:bCs/>
                <w:sz w:val="20"/>
                <w:szCs w:val="20"/>
              </w:rPr>
              <w:t>+25*5</w:t>
            </w:r>
          </w:p>
        </w:tc>
        <w:tc>
          <w:tcPr>
            <w:tcW w:w="0" w:type="auto"/>
            <w:tcBorders>
              <w:bottom w:val="single" w:sz="4" w:space="0" w:color="auto"/>
            </w:tcBorders>
            <w:shd w:val="clear" w:color="auto" w:fill="FFFFFF" w:themeFill="background1"/>
          </w:tcPr>
          <w:p w14:paraId="57264D35" w14:textId="068967A3" w:rsidR="00781B6F" w:rsidRDefault="00781B6F" w:rsidP="00BE5B93">
            <w:pPr>
              <w:rPr>
                <w:b/>
                <w:bCs/>
                <w:sz w:val="20"/>
                <w:szCs w:val="20"/>
              </w:rPr>
            </w:pPr>
            <w:r>
              <w:rPr>
                <w:b/>
                <w:bCs/>
                <w:sz w:val="20"/>
                <w:szCs w:val="20"/>
              </w:rPr>
              <w:t>+25*6</w:t>
            </w:r>
          </w:p>
        </w:tc>
        <w:tc>
          <w:tcPr>
            <w:tcW w:w="0" w:type="auto"/>
            <w:tcBorders>
              <w:bottom w:val="single" w:sz="4" w:space="0" w:color="auto"/>
            </w:tcBorders>
            <w:shd w:val="clear" w:color="auto" w:fill="FFFFFF" w:themeFill="background1"/>
          </w:tcPr>
          <w:p w14:paraId="1067CF9A" w14:textId="636A8F73" w:rsidR="00781B6F" w:rsidRDefault="00781B6F" w:rsidP="00BE5B93">
            <w:pPr>
              <w:rPr>
                <w:b/>
                <w:bCs/>
                <w:sz w:val="20"/>
                <w:szCs w:val="20"/>
              </w:rPr>
            </w:pPr>
            <w:r>
              <w:rPr>
                <w:b/>
                <w:bCs/>
                <w:sz w:val="20"/>
                <w:szCs w:val="20"/>
              </w:rPr>
              <w:t>+25*5</w:t>
            </w:r>
          </w:p>
        </w:tc>
        <w:tc>
          <w:tcPr>
            <w:tcW w:w="0" w:type="auto"/>
            <w:tcBorders>
              <w:bottom w:val="single" w:sz="4" w:space="0" w:color="auto"/>
            </w:tcBorders>
            <w:shd w:val="clear" w:color="auto" w:fill="FFFFFF" w:themeFill="background1"/>
          </w:tcPr>
          <w:p w14:paraId="44C64F0A" w14:textId="54B5036E" w:rsidR="00781B6F" w:rsidRDefault="00781B6F" w:rsidP="00BE5B93">
            <w:pPr>
              <w:rPr>
                <w:b/>
                <w:bCs/>
                <w:sz w:val="20"/>
                <w:szCs w:val="20"/>
              </w:rPr>
            </w:pPr>
            <w:r>
              <w:rPr>
                <w:b/>
                <w:bCs/>
                <w:sz w:val="20"/>
                <w:szCs w:val="20"/>
              </w:rPr>
              <w:t xml:space="preserve">525 </w:t>
            </w:r>
          </w:p>
        </w:tc>
        <w:tc>
          <w:tcPr>
            <w:tcW w:w="0" w:type="auto"/>
            <w:tcBorders>
              <w:bottom w:val="single" w:sz="4" w:space="0" w:color="auto"/>
            </w:tcBorders>
            <w:shd w:val="clear" w:color="auto" w:fill="FFFFFF" w:themeFill="background1"/>
          </w:tcPr>
          <w:p w14:paraId="18E1406B" w14:textId="50DF760C" w:rsidR="00781B6F" w:rsidRDefault="00781B6F" w:rsidP="00BE5B93">
            <w:pPr>
              <w:rPr>
                <w:b/>
                <w:bCs/>
                <w:sz w:val="20"/>
                <w:szCs w:val="20"/>
              </w:rPr>
            </w:pPr>
            <w:r>
              <w:rPr>
                <w:b/>
                <w:bCs/>
                <w:sz w:val="20"/>
                <w:szCs w:val="20"/>
              </w:rPr>
              <w:t>21</w:t>
            </w:r>
          </w:p>
        </w:tc>
      </w:tr>
      <w:tr w:rsidR="00781B6F" w14:paraId="0675D974" w14:textId="147100B2" w:rsidTr="00781B6F">
        <w:tc>
          <w:tcPr>
            <w:tcW w:w="0" w:type="auto"/>
            <w:tcBorders>
              <w:bottom w:val="single" w:sz="4" w:space="0" w:color="auto"/>
            </w:tcBorders>
            <w:shd w:val="clear" w:color="auto" w:fill="FFFFFF" w:themeFill="background1"/>
          </w:tcPr>
          <w:p w14:paraId="04B8A92F" w14:textId="75640B7C" w:rsidR="00781B6F" w:rsidRPr="007341A3" w:rsidRDefault="00781B6F" w:rsidP="00BE5B93">
            <w:pPr>
              <w:tabs>
                <w:tab w:val="left" w:pos="1282"/>
              </w:tabs>
              <w:jc w:val="both"/>
              <w:rPr>
                <w:b/>
                <w:bCs/>
                <w:sz w:val="20"/>
                <w:szCs w:val="20"/>
              </w:rPr>
            </w:pPr>
            <w:r>
              <w:rPr>
                <w:b/>
                <w:bCs/>
                <w:sz w:val="20"/>
                <w:szCs w:val="20"/>
              </w:rPr>
              <w:t>2</w:t>
            </w:r>
          </w:p>
        </w:tc>
        <w:tc>
          <w:tcPr>
            <w:tcW w:w="0" w:type="auto"/>
            <w:tcBorders>
              <w:bottom w:val="single" w:sz="4" w:space="0" w:color="auto"/>
            </w:tcBorders>
            <w:shd w:val="clear" w:color="auto" w:fill="FFFFFF" w:themeFill="background1"/>
          </w:tcPr>
          <w:p w14:paraId="3B3F30E3" w14:textId="1DF75F86" w:rsidR="00781B6F" w:rsidRPr="007341A3" w:rsidRDefault="00781B6F" w:rsidP="00BE5B93">
            <w:pPr>
              <w:tabs>
                <w:tab w:val="left" w:pos="1282"/>
              </w:tabs>
              <w:jc w:val="both"/>
              <w:rPr>
                <w:b/>
                <w:bCs/>
                <w:sz w:val="20"/>
                <w:szCs w:val="20"/>
              </w:rPr>
            </w:pPr>
            <w:proofErr w:type="spellStart"/>
            <w:r>
              <w:rPr>
                <w:color w:val="212121"/>
                <w:sz w:val="19"/>
                <w:szCs w:val="19"/>
              </w:rPr>
              <w:t>Semences</w:t>
            </w:r>
            <w:proofErr w:type="spellEnd"/>
            <w:r>
              <w:rPr>
                <w:color w:val="212121"/>
                <w:sz w:val="19"/>
                <w:szCs w:val="19"/>
              </w:rPr>
              <w:t xml:space="preserve"> </w:t>
            </w:r>
            <w:proofErr w:type="spellStart"/>
            <w:r>
              <w:rPr>
                <w:color w:val="212121"/>
                <w:sz w:val="19"/>
                <w:szCs w:val="19"/>
              </w:rPr>
              <w:t>d'arachide</w:t>
            </w:r>
            <w:proofErr w:type="spellEnd"/>
            <w:r>
              <w:rPr>
                <w:color w:val="212121"/>
                <w:sz w:val="19"/>
                <w:szCs w:val="19"/>
              </w:rPr>
              <w:t xml:space="preserve"> </w:t>
            </w:r>
            <w:proofErr w:type="spellStart"/>
            <w:r>
              <w:rPr>
                <w:color w:val="212121"/>
                <w:sz w:val="19"/>
                <w:szCs w:val="19"/>
              </w:rPr>
              <w:t>certifiées</w:t>
            </w:r>
            <w:proofErr w:type="spellEnd"/>
            <w:r>
              <w:rPr>
                <w:color w:val="212121"/>
                <w:sz w:val="19"/>
                <w:szCs w:val="19"/>
              </w:rPr>
              <w:t xml:space="preserve"> </w:t>
            </w:r>
            <w:r>
              <w:rPr>
                <w:color w:val="212121"/>
                <w:sz w:val="19"/>
                <w:szCs w:val="19"/>
              </w:rPr>
              <w:t xml:space="preserve">ONASEM </w:t>
            </w:r>
            <w:r>
              <w:rPr>
                <w:color w:val="212121"/>
                <w:sz w:val="19"/>
                <w:szCs w:val="19"/>
              </w:rPr>
              <w:t>(var. TS32-1 ou Fleur11)</w:t>
            </w:r>
          </w:p>
        </w:tc>
        <w:tc>
          <w:tcPr>
            <w:tcW w:w="0" w:type="auto"/>
            <w:tcBorders>
              <w:bottom w:val="single" w:sz="4" w:space="0" w:color="auto"/>
            </w:tcBorders>
            <w:shd w:val="clear" w:color="auto" w:fill="FFFFFF" w:themeFill="background1"/>
          </w:tcPr>
          <w:p w14:paraId="024352E1" w14:textId="389C8BC5" w:rsidR="00781B6F" w:rsidRDefault="00781B6F" w:rsidP="00BE5B93">
            <w:pPr>
              <w:tabs>
                <w:tab w:val="left" w:pos="1282"/>
              </w:tabs>
              <w:jc w:val="both"/>
              <w:rPr>
                <w:b/>
                <w:bCs/>
                <w:sz w:val="20"/>
                <w:szCs w:val="20"/>
                <w:lang w:val="fr-FR"/>
              </w:rPr>
            </w:pPr>
            <w:r>
              <w:rPr>
                <w:b/>
                <w:bCs/>
                <w:sz w:val="20"/>
                <w:szCs w:val="20"/>
                <w:lang w:val="fr-FR"/>
              </w:rPr>
              <w:t>Kg</w:t>
            </w:r>
          </w:p>
        </w:tc>
        <w:tc>
          <w:tcPr>
            <w:tcW w:w="0" w:type="auto"/>
            <w:tcBorders>
              <w:bottom w:val="single" w:sz="4" w:space="0" w:color="auto"/>
            </w:tcBorders>
            <w:shd w:val="clear" w:color="auto" w:fill="FFFFFF" w:themeFill="background1"/>
          </w:tcPr>
          <w:p w14:paraId="08B53F7C" w14:textId="13D62046" w:rsidR="00781B6F" w:rsidRDefault="00781B6F" w:rsidP="00BE5B93">
            <w:pPr>
              <w:rPr>
                <w:b/>
                <w:bCs/>
                <w:sz w:val="20"/>
                <w:szCs w:val="20"/>
              </w:rPr>
            </w:pPr>
            <w:r>
              <w:rPr>
                <w:b/>
                <w:bCs/>
                <w:sz w:val="20"/>
                <w:szCs w:val="20"/>
              </w:rPr>
              <w:t>+80*5</w:t>
            </w:r>
          </w:p>
        </w:tc>
        <w:tc>
          <w:tcPr>
            <w:tcW w:w="0" w:type="auto"/>
            <w:tcBorders>
              <w:bottom w:val="single" w:sz="4" w:space="0" w:color="auto"/>
            </w:tcBorders>
            <w:shd w:val="clear" w:color="auto" w:fill="FFFFFF" w:themeFill="background1"/>
          </w:tcPr>
          <w:p w14:paraId="65D0D585" w14:textId="73C13900" w:rsidR="00781B6F" w:rsidRDefault="00781B6F" w:rsidP="00BE5B93">
            <w:pPr>
              <w:rPr>
                <w:b/>
                <w:bCs/>
                <w:sz w:val="20"/>
                <w:szCs w:val="20"/>
              </w:rPr>
            </w:pPr>
            <w:r>
              <w:rPr>
                <w:b/>
                <w:bCs/>
                <w:sz w:val="20"/>
                <w:szCs w:val="20"/>
              </w:rPr>
              <w:t>+80*5</w:t>
            </w:r>
          </w:p>
        </w:tc>
        <w:tc>
          <w:tcPr>
            <w:tcW w:w="0" w:type="auto"/>
            <w:tcBorders>
              <w:bottom w:val="single" w:sz="4" w:space="0" w:color="auto"/>
            </w:tcBorders>
            <w:shd w:val="clear" w:color="auto" w:fill="FFFFFF" w:themeFill="background1"/>
          </w:tcPr>
          <w:p w14:paraId="2DB74962" w14:textId="7301194C" w:rsidR="00781B6F" w:rsidRDefault="00781B6F" w:rsidP="00BE5B93">
            <w:pPr>
              <w:rPr>
                <w:b/>
                <w:bCs/>
                <w:sz w:val="20"/>
                <w:szCs w:val="20"/>
              </w:rPr>
            </w:pPr>
            <w:r>
              <w:rPr>
                <w:b/>
                <w:bCs/>
                <w:sz w:val="20"/>
                <w:szCs w:val="20"/>
              </w:rPr>
              <w:t>+80*12</w:t>
            </w:r>
          </w:p>
        </w:tc>
        <w:tc>
          <w:tcPr>
            <w:tcW w:w="0" w:type="auto"/>
            <w:tcBorders>
              <w:bottom w:val="single" w:sz="4" w:space="0" w:color="auto"/>
            </w:tcBorders>
            <w:shd w:val="clear" w:color="auto" w:fill="FFFFFF" w:themeFill="background1"/>
          </w:tcPr>
          <w:p w14:paraId="3CB8B5E2" w14:textId="05A750E3" w:rsidR="00781B6F" w:rsidRDefault="00781B6F" w:rsidP="00BE5B93">
            <w:pPr>
              <w:rPr>
                <w:b/>
                <w:bCs/>
                <w:sz w:val="20"/>
                <w:szCs w:val="20"/>
              </w:rPr>
            </w:pPr>
            <w:r>
              <w:rPr>
                <w:b/>
                <w:bCs/>
                <w:sz w:val="20"/>
                <w:szCs w:val="20"/>
              </w:rPr>
              <w:t>+80*5</w:t>
            </w:r>
          </w:p>
        </w:tc>
        <w:tc>
          <w:tcPr>
            <w:tcW w:w="0" w:type="auto"/>
            <w:tcBorders>
              <w:bottom w:val="single" w:sz="4" w:space="0" w:color="auto"/>
            </w:tcBorders>
            <w:shd w:val="clear" w:color="auto" w:fill="FFFFFF" w:themeFill="background1"/>
          </w:tcPr>
          <w:p w14:paraId="68B7D975" w14:textId="3F5166F5" w:rsidR="00781B6F" w:rsidRDefault="00781B6F" w:rsidP="00BE5B93">
            <w:pPr>
              <w:rPr>
                <w:b/>
                <w:bCs/>
                <w:sz w:val="20"/>
                <w:szCs w:val="20"/>
              </w:rPr>
            </w:pPr>
            <w:r>
              <w:rPr>
                <w:b/>
                <w:bCs/>
                <w:sz w:val="20"/>
                <w:szCs w:val="20"/>
              </w:rPr>
              <w:t xml:space="preserve">2 160 </w:t>
            </w:r>
          </w:p>
        </w:tc>
        <w:tc>
          <w:tcPr>
            <w:tcW w:w="0" w:type="auto"/>
            <w:tcBorders>
              <w:bottom w:val="single" w:sz="4" w:space="0" w:color="auto"/>
            </w:tcBorders>
            <w:shd w:val="clear" w:color="auto" w:fill="FFFFFF" w:themeFill="background1"/>
          </w:tcPr>
          <w:p w14:paraId="4E346C81" w14:textId="1EA25574" w:rsidR="00781B6F" w:rsidRDefault="00781B6F" w:rsidP="00BE5B93">
            <w:pPr>
              <w:rPr>
                <w:b/>
                <w:bCs/>
                <w:sz w:val="20"/>
                <w:szCs w:val="20"/>
              </w:rPr>
            </w:pPr>
            <w:r>
              <w:rPr>
                <w:b/>
                <w:bCs/>
                <w:sz w:val="20"/>
                <w:szCs w:val="20"/>
              </w:rPr>
              <w:t>27</w:t>
            </w:r>
          </w:p>
        </w:tc>
      </w:tr>
      <w:tr w:rsidR="00781B6F" w14:paraId="3B8088C8" w14:textId="4C336169" w:rsidTr="00781B6F">
        <w:tc>
          <w:tcPr>
            <w:tcW w:w="0" w:type="auto"/>
            <w:tcBorders>
              <w:bottom w:val="single" w:sz="4" w:space="0" w:color="auto"/>
            </w:tcBorders>
            <w:shd w:val="clear" w:color="auto" w:fill="FFFFFF" w:themeFill="background1"/>
          </w:tcPr>
          <w:p w14:paraId="7BA5E9E2" w14:textId="19BE13CF" w:rsidR="00781B6F" w:rsidRDefault="00781B6F" w:rsidP="008930B4">
            <w:pPr>
              <w:tabs>
                <w:tab w:val="left" w:pos="1282"/>
              </w:tabs>
              <w:jc w:val="both"/>
              <w:rPr>
                <w:b/>
                <w:bCs/>
                <w:sz w:val="20"/>
                <w:szCs w:val="20"/>
              </w:rPr>
            </w:pPr>
            <w:r>
              <w:rPr>
                <w:b/>
                <w:bCs/>
                <w:sz w:val="20"/>
                <w:szCs w:val="20"/>
              </w:rPr>
              <w:t>3</w:t>
            </w:r>
          </w:p>
        </w:tc>
        <w:tc>
          <w:tcPr>
            <w:tcW w:w="0" w:type="auto"/>
            <w:tcBorders>
              <w:bottom w:val="single" w:sz="4" w:space="0" w:color="auto"/>
            </w:tcBorders>
            <w:shd w:val="clear" w:color="auto" w:fill="FFFFFF" w:themeFill="background1"/>
          </w:tcPr>
          <w:p w14:paraId="270A6CAD" w14:textId="57B30147" w:rsidR="00781B6F" w:rsidRPr="007341A3" w:rsidRDefault="00781B6F" w:rsidP="008930B4">
            <w:pPr>
              <w:tabs>
                <w:tab w:val="left" w:pos="1282"/>
              </w:tabs>
              <w:jc w:val="both"/>
              <w:rPr>
                <w:b/>
                <w:bCs/>
                <w:sz w:val="20"/>
                <w:szCs w:val="20"/>
              </w:rPr>
            </w:pPr>
            <w:r>
              <w:rPr>
                <w:color w:val="212121"/>
                <w:sz w:val="19"/>
                <w:szCs w:val="19"/>
              </w:rPr>
              <w:t>Superphosphate simple (sac 50 kg)</w:t>
            </w:r>
            <w:r>
              <w:rPr>
                <w:color w:val="212121"/>
                <w:sz w:val="19"/>
                <w:szCs w:val="19"/>
              </w:rPr>
              <w:t xml:space="preserve"> pour </w:t>
            </w:r>
            <w:proofErr w:type="spellStart"/>
            <w:r>
              <w:rPr>
                <w:color w:val="212121"/>
                <w:sz w:val="19"/>
                <w:szCs w:val="19"/>
              </w:rPr>
              <w:t>l’arachide</w:t>
            </w:r>
            <w:proofErr w:type="spellEnd"/>
          </w:p>
        </w:tc>
        <w:tc>
          <w:tcPr>
            <w:tcW w:w="0" w:type="auto"/>
            <w:tcBorders>
              <w:bottom w:val="single" w:sz="4" w:space="0" w:color="auto"/>
            </w:tcBorders>
            <w:shd w:val="clear" w:color="auto" w:fill="FFFFFF" w:themeFill="background1"/>
          </w:tcPr>
          <w:p w14:paraId="55F80023" w14:textId="12C13940" w:rsidR="00781B6F" w:rsidRDefault="00781B6F" w:rsidP="008930B4">
            <w:pPr>
              <w:tabs>
                <w:tab w:val="left" w:pos="1282"/>
              </w:tabs>
              <w:jc w:val="both"/>
              <w:rPr>
                <w:b/>
                <w:bCs/>
                <w:sz w:val="20"/>
                <w:szCs w:val="20"/>
                <w:lang w:val="fr-FR"/>
              </w:rPr>
            </w:pPr>
            <w:r>
              <w:rPr>
                <w:b/>
                <w:bCs/>
                <w:sz w:val="20"/>
                <w:szCs w:val="20"/>
                <w:lang w:val="fr-FR"/>
              </w:rPr>
              <w:t>Kg</w:t>
            </w:r>
          </w:p>
        </w:tc>
        <w:tc>
          <w:tcPr>
            <w:tcW w:w="0" w:type="auto"/>
            <w:tcBorders>
              <w:bottom w:val="single" w:sz="4" w:space="0" w:color="auto"/>
            </w:tcBorders>
            <w:shd w:val="clear" w:color="auto" w:fill="FFFFFF" w:themeFill="background1"/>
          </w:tcPr>
          <w:p w14:paraId="42E26FA0" w14:textId="4EC65CAE" w:rsidR="00781B6F" w:rsidRDefault="00781B6F" w:rsidP="008930B4">
            <w:pPr>
              <w:rPr>
                <w:b/>
                <w:bCs/>
                <w:sz w:val="20"/>
                <w:szCs w:val="20"/>
              </w:rPr>
            </w:pPr>
            <w:r>
              <w:rPr>
                <w:b/>
                <w:bCs/>
                <w:sz w:val="20"/>
                <w:szCs w:val="20"/>
              </w:rPr>
              <w:t>100</w:t>
            </w:r>
          </w:p>
        </w:tc>
        <w:tc>
          <w:tcPr>
            <w:tcW w:w="0" w:type="auto"/>
            <w:tcBorders>
              <w:bottom w:val="single" w:sz="4" w:space="0" w:color="auto"/>
            </w:tcBorders>
            <w:shd w:val="clear" w:color="auto" w:fill="FFFFFF" w:themeFill="background1"/>
          </w:tcPr>
          <w:p w14:paraId="61981F04" w14:textId="443996E8" w:rsidR="00781B6F" w:rsidRDefault="00781B6F" w:rsidP="008930B4">
            <w:pPr>
              <w:rPr>
                <w:b/>
                <w:bCs/>
                <w:sz w:val="20"/>
                <w:szCs w:val="20"/>
              </w:rPr>
            </w:pPr>
            <w:r>
              <w:rPr>
                <w:b/>
                <w:bCs/>
                <w:sz w:val="20"/>
                <w:szCs w:val="20"/>
              </w:rPr>
              <w:t>100</w:t>
            </w:r>
          </w:p>
        </w:tc>
        <w:tc>
          <w:tcPr>
            <w:tcW w:w="0" w:type="auto"/>
            <w:tcBorders>
              <w:bottom w:val="single" w:sz="4" w:space="0" w:color="auto"/>
            </w:tcBorders>
            <w:shd w:val="clear" w:color="auto" w:fill="FFFFFF" w:themeFill="background1"/>
          </w:tcPr>
          <w:p w14:paraId="37F40EB5" w14:textId="6AFD042B" w:rsidR="00781B6F" w:rsidRDefault="00781B6F" w:rsidP="008930B4">
            <w:pPr>
              <w:rPr>
                <w:b/>
                <w:bCs/>
                <w:sz w:val="20"/>
                <w:szCs w:val="20"/>
              </w:rPr>
            </w:pPr>
            <w:r>
              <w:rPr>
                <w:b/>
                <w:bCs/>
                <w:sz w:val="20"/>
                <w:szCs w:val="20"/>
              </w:rPr>
              <w:t>200</w:t>
            </w:r>
          </w:p>
        </w:tc>
        <w:tc>
          <w:tcPr>
            <w:tcW w:w="0" w:type="auto"/>
            <w:tcBorders>
              <w:bottom w:val="single" w:sz="4" w:space="0" w:color="auto"/>
            </w:tcBorders>
            <w:shd w:val="clear" w:color="auto" w:fill="FFFFFF" w:themeFill="background1"/>
          </w:tcPr>
          <w:p w14:paraId="7CE12AEA" w14:textId="32D552AD" w:rsidR="00781B6F" w:rsidRDefault="00781B6F" w:rsidP="008930B4">
            <w:pPr>
              <w:rPr>
                <w:b/>
                <w:bCs/>
                <w:sz w:val="20"/>
                <w:szCs w:val="20"/>
              </w:rPr>
            </w:pPr>
            <w:r>
              <w:rPr>
                <w:b/>
                <w:bCs/>
                <w:sz w:val="20"/>
                <w:szCs w:val="20"/>
              </w:rPr>
              <w:t>100</w:t>
            </w:r>
          </w:p>
        </w:tc>
        <w:tc>
          <w:tcPr>
            <w:tcW w:w="0" w:type="auto"/>
            <w:tcBorders>
              <w:bottom w:val="single" w:sz="4" w:space="0" w:color="auto"/>
            </w:tcBorders>
            <w:shd w:val="clear" w:color="auto" w:fill="FFFFFF" w:themeFill="background1"/>
          </w:tcPr>
          <w:p w14:paraId="531E328D" w14:textId="54F40800" w:rsidR="00781B6F" w:rsidRDefault="00781B6F" w:rsidP="008930B4">
            <w:pPr>
              <w:rPr>
                <w:b/>
                <w:bCs/>
                <w:sz w:val="20"/>
                <w:szCs w:val="20"/>
              </w:rPr>
            </w:pPr>
            <w:r>
              <w:rPr>
                <w:b/>
                <w:bCs/>
                <w:sz w:val="20"/>
                <w:szCs w:val="20"/>
              </w:rPr>
              <w:t xml:space="preserve">500 Kg </w:t>
            </w:r>
            <w:proofErr w:type="spellStart"/>
            <w:r>
              <w:rPr>
                <w:b/>
                <w:bCs/>
                <w:sz w:val="20"/>
                <w:szCs w:val="20"/>
              </w:rPr>
              <w:t>soit</w:t>
            </w:r>
            <w:proofErr w:type="spellEnd"/>
            <w:r>
              <w:rPr>
                <w:b/>
                <w:bCs/>
                <w:sz w:val="20"/>
                <w:szCs w:val="20"/>
              </w:rPr>
              <w:t xml:space="preserve"> 10 Sacs</w:t>
            </w:r>
          </w:p>
        </w:tc>
        <w:tc>
          <w:tcPr>
            <w:tcW w:w="0" w:type="auto"/>
            <w:tcBorders>
              <w:bottom w:val="single" w:sz="4" w:space="0" w:color="auto"/>
            </w:tcBorders>
            <w:shd w:val="clear" w:color="auto" w:fill="FFFFFF" w:themeFill="background1"/>
          </w:tcPr>
          <w:p w14:paraId="6A2CDD19" w14:textId="77777777" w:rsidR="00781B6F" w:rsidRDefault="00781B6F" w:rsidP="008930B4">
            <w:pPr>
              <w:rPr>
                <w:b/>
                <w:bCs/>
                <w:sz w:val="20"/>
                <w:szCs w:val="20"/>
              </w:rPr>
            </w:pPr>
          </w:p>
        </w:tc>
      </w:tr>
      <w:tr w:rsidR="00781B6F" w14:paraId="05F9F9D6" w14:textId="562AEDC2" w:rsidTr="00781B6F">
        <w:tc>
          <w:tcPr>
            <w:tcW w:w="0" w:type="auto"/>
            <w:tcBorders>
              <w:bottom w:val="single" w:sz="4" w:space="0" w:color="auto"/>
            </w:tcBorders>
            <w:shd w:val="clear" w:color="auto" w:fill="FFFFFF" w:themeFill="background1"/>
          </w:tcPr>
          <w:p w14:paraId="0007BE89" w14:textId="2C0AB196" w:rsidR="00781B6F" w:rsidRDefault="00781B6F" w:rsidP="008930B4">
            <w:pPr>
              <w:tabs>
                <w:tab w:val="left" w:pos="1282"/>
              </w:tabs>
              <w:jc w:val="both"/>
              <w:rPr>
                <w:b/>
                <w:bCs/>
                <w:sz w:val="20"/>
                <w:szCs w:val="20"/>
              </w:rPr>
            </w:pPr>
            <w:r>
              <w:rPr>
                <w:b/>
                <w:bCs/>
                <w:sz w:val="20"/>
                <w:szCs w:val="20"/>
              </w:rPr>
              <w:t>4</w:t>
            </w:r>
          </w:p>
        </w:tc>
        <w:tc>
          <w:tcPr>
            <w:tcW w:w="0" w:type="auto"/>
            <w:tcBorders>
              <w:bottom w:val="single" w:sz="4" w:space="0" w:color="auto"/>
            </w:tcBorders>
            <w:shd w:val="clear" w:color="auto" w:fill="FFFFFF" w:themeFill="background1"/>
          </w:tcPr>
          <w:p w14:paraId="44254FDB" w14:textId="72319AAD" w:rsidR="00781B6F" w:rsidRPr="007341A3" w:rsidRDefault="00781B6F" w:rsidP="008930B4">
            <w:pPr>
              <w:tabs>
                <w:tab w:val="left" w:pos="1282"/>
              </w:tabs>
              <w:jc w:val="both"/>
              <w:rPr>
                <w:b/>
                <w:bCs/>
                <w:sz w:val="20"/>
                <w:szCs w:val="20"/>
              </w:rPr>
            </w:pPr>
            <w:proofErr w:type="spellStart"/>
            <w:r>
              <w:rPr>
                <w:color w:val="212121"/>
                <w:sz w:val="19"/>
                <w:szCs w:val="19"/>
              </w:rPr>
              <w:t>Engrais</w:t>
            </w:r>
            <w:proofErr w:type="spellEnd"/>
            <w:r>
              <w:rPr>
                <w:color w:val="212121"/>
                <w:sz w:val="19"/>
                <w:szCs w:val="19"/>
              </w:rPr>
              <w:t xml:space="preserve"> NPK 15-15-15 (sac 50 kg)</w:t>
            </w:r>
            <w:r>
              <w:rPr>
                <w:color w:val="212121"/>
                <w:sz w:val="19"/>
                <w:szCs w:val="19"/>
              </w:rPr>
              <w:t xml:space="preserve"> pour le </w:t>
            </w:r>
            <w:proofErr w:type="spellStart"/>
            <w:r>
              <w:rPr>
                <w:color w:val="212121"/>
                <w:sz w:val="19"/>
                <w:szCs w:val="19"/>
              </w:rPr>
              <w:t>maïs</w:t>
            </w:r>
            <w:proofErr w:type="spellEnd"/>
          </w:p>
        </w:tc>
        <w:tc>
          <w:tcPr>
            <w:tcW w:w="0" w:type="auto"/>
            <w:tcBorders>
              <w:bottom w:val="single" w:sz="4" w:space="0" w:color="auto"/>
            </w:tcBorders>
            <w:shd w:val="clear" w:color="auto" w:fill="FFFFFF" w:themeFill="background1"/>
          </w:tcPr>
          <w:p w14:paraId="66756657" w14:textId="6DCB1E78" w:rsidR="00781B6F" w:rsidRDefault="00781B6F" w:rsidP="008930B4">
            <w:pPr>
              <w:tabs>
                <w:tab w:val="left" w:pos="1282"/>
              </w:tabs>
              <w:jc w:val="both"/>
              <w:rPr>
                <w:b/>
                <w:bCs/>
                <w:sz w:val="20"/>
                <w:szCs w:val="20"/>
                <w:lang w:val="fr-FR"/>
              </w:rPr>
            </w:pPr>
            <w:r>
              <w:rPr>
                <w:b/>
                <w:bCs/>
                <w:sz w:val="20"/>
                <w:szCs w:val="20"/>
                <w:lang w:val="fr-FR"/>
              </w:rPr>
              <w:t>Kg</w:t>
            </w:r>
          </w:p>
        </w:tc>
        <w:tc>
          <w:tcPr>
            <w:tcW w:w="0" w:type="auto"/>
            <w:tcBorders>
              <w:bottom w:val="single" w:sz="4" w:space="0" w:color="auto"/>
            </w:tcBorders>
            <w:shd w:val="clear" w:color="auto" w:fill="FFFFFF" w:themeFill="background1"/>
          </w:tcPr>
          <w:p w14:paraId="6F4A6748" w14:textId="6305F884" w:rsidR="00781B6F" w:rsidRDefault="00781B6F" w:rsidP="008930B4">
            <w:pPr>
              <w:rPr>
                <w:b/>
                <w:bCs/>
                <w:sz w:val="20"/>
                <w:szCs w:val="20"/>
              </w:rPr>
            </w:pPr>
            <w:r>
              <w:rPr>
                <w:b/>
                <w:bCs/>
                <w:sz w:val="20"/>
                <w:szCs w:val="20"/>
              </w:rPr>
              <w:t>100</w:t>
            </w:r>
          </w:p>
        </w:tc>
        <w:tc>
          <w:tcPr>
            <w:tcW w:w="0" w:type="auto"/>
            <w:tcBorders>
              <w:bottom w:val="single" w:sz="4" w:space="0" w:color="auto"/>
            </w:tcBorders>
            <w:shd w:val="clear" w:color="auto" w:fill="FFFFFF" w:themeFill="background1"/>
          </w:tcPr>
          <w:p w14:paraId="7E408E56" w14:textId="2A7810E6" w:rsidR="00781B6F" w:rsidRDefault="00781B6F" w:rsidP="008930B4">
            <w:pPr>
              <w:rPr>
                <w:b/>
                <w:bCs/>
                <w:sz w:val="20"/>
                <w:szCs w:val="20"/>
              </w:rPr>
            </w:pPr>
            <w:r>
              <w:rPr>
                <w:b/>
                <w:bCs/>
                <w:sz w:val="20"/>
                <w:szCs w:val="20"/>
              </w:rPr>
              <w:t>100</w:t>
            </w:r>
          </w:p>
        </w:tc>
        <w:tc>
          <w:tcPr>
            <w:tcW w:w="0" w:type="auto"/>
            <w:tcBorders>
              <w:bottom w:val="single" w:sz="4" w:space="0" w:color="auto"/>
            </w:tcBorders>
            <w:shd w:val="clear" w:color="auto" w:fill="FFFFFF" w:themeFill="background1"/>
          </w:tcPr>
          <w:p w14:paraId="72B73860" w14:textId="4C8367E4" w:rsidR="00781B6F" w:rsidRDefault="00781B6F" w:rsidP="008930B4">
            <w:pPr>
              <w:rPr>
                <w:b/>
                <w:bCs/>
                <w:sz w:val="20"/>
                <w:szCs w:val="20"/>
              </w:rPr>
            </w:pPr>
            <w:r>
              <w:rPr>
                <w:b/>
                <w:bCs/>
                <w:sz w:val="20"/>
                <w:szCs w:val="20"/>
              </w:rPr>
              <w:t>100</w:t>
            </w:r>
          </w:p>
        </w:tc>
        <w:tc>
          <w:tcPr>
            <w:tcW w:w="0" w:type="auto"/>
            <w:tcBorders>
              <w:bottom w:val="single" w:sz="4" w:space="0" w:color="auto"/>
            </w:tcBorders>
            <w:shd w:val="clear" w:color="auto" w:fill="FFFFFF" w:themeFill="background1"/>
          </w:tcPr>
          <w:p w14:paraId="3AC6686B" w14:textId="76155766" w:rsidR="00781B6F" w:rsidRDefault="00781B6F" w:rsidP="008930B4">
            <w:pPr>
              <w:rPr>
                <w:b/>
                <w:bCs/>
                <w:sz w:val="20"/>
                <w:szCs w:val="20"/>
              </w:rPr>
            </w:pPr>
            <w:r>
              <w:rPr>
                <w:b/>
                <w:bCs/>
                <w:sz w:val="20"/>
                <w:szCs w:val="20"/>
              </w:rPr>
              <w:t>100</w:t>
            </w:r>
          </w:p>
        </w:tc>
        <w:tc>
          <w:tcPr>
            <w:tcW w:w="0" w:type="auto"/>
            <w:tcBorders>
              <w:bottom w:val="single" w:sz="4" w:space="0" w:color="auto"/>
            </w:tcBorders>
            <w:shd w:val="clear" w:color="auto" w:fill="FFFFFF" w:themeFill="background1"/>
          </w:tcPr>
          <w:p w14:paraId="60C98022" w14:textId="6243B91E" w:rsidR="00781B6F" w:rsidRDefault="00781B6F" w:rsidP="008930B4">
            <w:pPr>
              <w:rPr>
                <w:b/>
                <w:bCs/>
                <w:sz w:val="20"/>
                <w:szCs w:val="20"/>
              </w:rPr>
            </w:pPr>
            <w:r>
              <w:rPr>
                <w:b/>
                <w:bCs/>
                <w:sz w:val="20"/>
                <w:szCs w:val="20"/>
              </w:rPr>
              <w:t xml:space="preserve">400Kg </w:t>
            </w:r>
            <w:proofErr w:type="spellStart"/>
            <w:r>
              <w:rPr>
                <w:b/>
                <w:bCs/>
                <w:sz w:val="20"/>
                <w:szCs w:val="20"/>
              </w:rPr>
              <w:t>soit</w:t>
            </w:r>
            <w:proofErr w:type="spellEnd"/>
            <w:r>
              <w:rPr>
                <w:b/>
                <w:bCs/>
                <w:sz w:val="20"/>
                <w:szCs w:val="20"/>
              </w:rPr>
              <w:t xml:space="preserve"> 8sacs</w:t>
            </w:r>
          </w:p>
        </w:tc>
        <w:tc>
          <w:tcPr>
            <w:tcW w:w="0" w:type="auto"/>
            <w:tcBorders>
              <w:bottom w:val="single" w:sz="4" w:space="0" w:color="auto"/>
            </w:tcBorders>
            <w:shd w:val="clear" w:color="auto" w:fill="FFFFFF" w:themeFill="background1"/>
          </w:tcPr>
          <w:p w14:paraId="47F017F9" w14:textId="77777777" w:rsidR="00781B6F" w:rsidRDefault="00781B6F" w:rsidP="008930B4">
            <w:pPr>
              <w:rPr>
                <w:b/>
                <w:bCs/>
                <w:sz w:val="20"/>
                <w:szCs w:val="20"/>
              </w:rPr>
            </w:pPr>
          </w:p>
        </w:tc>
      </w:tr>
    </w:tbl>
    <w:p w14:paraId="5755838D" w14:textId="0B35B3D2" w:rsidR="006746EC" w:rsidRDefault="006746EC" w:rsidP="008F6E51">
      <w:pPr>
        <w:pStyle w:val="Paragraphedeliste"/>
        <w:ind w:left="360"/>
        <w:jc w:val="both"/>
        <w:outlineLvl w:val="0"/>
        <w:rPr>
          <w:b/>
          <w:bCs/>
          <w:lang w:val="fr-FR"/>
        </w:rPr>
      </w:pPr>
    </w:p>
    <w:p w14:paraId="792D4288" w14:textId="64401B70" w:rsidR="00714518" w:rsidRDefault="00714518" w:rsidP="008F6E51">
      <w:pPr>
        <w:pStyle w:val="Paragraphedeliste"/>
        <w:numPr>
          <w:ilvl w:val="0"/>
          <w:numId w:val="38"/>
        </w:numPr>
        <w:jc w:val="both"/>
        <w:outlineLvl w:val="0"/>
        <w:rPr>
          <w:b/>
          <w:bCs/>
          <w:lang w:val="fr-FR"/>
        </w:rPr>
      </w:pPr>
      <w:r>
        <w:rPr>
          <w:b/>
          <w:bCs/>
          <w:lang w:val="fr-FR"/>
        </w:rPr>
        <w:t>Devis Quantitatif Estimatif</w:t>
      </w:r>
    </w:p>
    <w:p w14:paraId="0A4C18AF" w14:textId="7ACC148E" w:rsidR="00714518" w:rsidRPr="00C257FA" w:rsidRDefault="00C257FA" w:rsidP="00C257FA">
      <w:pPr>
        <w:jc w:val="both"/>
        <w:outlineLvl w:val="0"/>
        <w:rPr>
          <w:lang w:val="fr-FR"/>
        </w:rPr>
      </w:pPr>
      <w:r w:rsidRPr="00C257FA">
        <w:rPr>
          <w:lang w:val="fr-FR"/>
        </w:rPr>
        <w:t xml:space="preserve">Chaque prestaire est prié de présenter son devis par lot sur l’entête de son entreprise tout en respectant la description spécifique pour chaque lot. </w:t>
      </w:r>
    </w:p>
    <w:p w14:paraId="6B956CDB" w14:textId="77777777" w:rsidR="00714518" w:rsidRDefault="00714518" w:rsidP="00714518">
      <w:pPr>
        <w:pStyle w:val="Paragraphedeliste"/>
        <w:ind w:left="360"/>
        <w:jc w:val="both"/>
        <w:outlineLvl w:val="0"/>
        <w:rPr>
          <w:b/>
          <w:bCs/>
          <w:lang w:val="fr-FR"/>
        </w:rPr>
      </w:pPr>
    </w:p>
    <w:p w14:paraId="101EBBF8" w14:textId="696B2F9D" w:rsidR="00C257FA" w:rsidRDefault="00C257FA" w:rsidP="00E4149B">
      <w:pPr>
        <w:tabs>
          <w:tab w:val="left" w:pos="720"/>
        </w:tabs>
        <w:ind w:right="29"/>
        <w:jc w:val="both"/>
        <w:rPr>
          <w:lang w:val="fr-FR"/>
        </w:rPr>
      </w:pPr>
      <w:r>
        <w:rPr>
          <w:lang w:val="fr-FR"/>
        </w:rPr>
        <w:t xml:space="preserve">Le </w:t>
      </w:r>
      <w:r w:rsidR="00E4149B">
        <w:rPr>
          <w:spacing w:val="-2"/>
          <w:lang w:val="fr-FR"/>
        </w:rPr>
        <w:t>devis doit</w:t>
      </w:r>
      <w:r w:rsidR="00E4149B" w:rsidRPr="00DE42F7">
        <w:rPr>
          <w:spacing w:val="-2"/>
          <w:lang w:val="fr-FR"/>
        </w:rPr>
        <w:t xml:space="preserve"> être rempli, soit </w:t>
      </w:r>
      <w:r>
        <w:rPr>
          <w:spacing w:val="-2"/>
          <w:lang w:val="fr-FR"/>
        </w:rPr>
        <w:t>saisie/</w:t>
      </w:r>
      <w:r w:rsidR="00E4149B" w:rsidRPr="00DE42F7">
        <w:rPr>
          <w:spacing w:val="-2"/>
          <w:lang w:val="fr-FR"/>
        </w:rPr>
        <w:t xml:space="preserve">dactylographiés </w:t>
      </w:r>
      <w:r w:rsidR="00E4149B" w:rsidRPr="00DE42F7">
        <w:rPr>
          <w:lang w:val="fr-FR"/>
        </w:rPr>
        <w:t xml:space="preserve">ou écrits à l'encre indélébile, et </w:t>
      </w:r>
      <w:r w:rsidR="00E4149B" w:rsidRPr="00DE42F7">
        <w:rPr>
          <w:spacing w:val="-2"/>
          <w:lang w:val="fr-FR"/>
        </w:rPr>
        <w:t>dûment signés</w:t>
      </w:r>
      <w:r w:rsidR="00E4149B" w:rsidRPr="00DE42F7">
        <w:rPr>
          <w:lang w:val="fr-FR"/>
        </w:rPr>
        <w:t xml:space="preserve">. </w:t>
      </w:r>
    </w:p>
    <w:p w14:paraId="6F6F9BDD" w14:textId="593D5EFB" w:rsidR="00E4149B" w:rsidRPr="00DE42F7" w:rsidRDefault="00E4149B" w:rsidP="00E4149B">
      <w:pPr>
        <w:tabs>
          <w:tab w:val="left" w:pos="720"/>
        </w:tabs>
        <w:ind w:right="29"/>
        <w:jc w:val="both"/>
        <w:rPr>
          <w:lang w:val="fr-FR"/>
        </w:rPr>
      </w:pPr>
      <w:r w:rsidRPr="00DE42F7">
        <w:rPr>
          <w:lang w:val="fr-FR"/>
        </w:rPr>
        <w:t>Toute correction apportée aux prix, ou à toute autre information doit être réécrite à l'encre indélébile et paraphé par la personne signataire du devis.</w:t>
      </w:r>
    </w:p>
    <w:p w14:paraId="27BB7296" w14:textId="77777777" w:rsidR="00E4149B" w:rsidRPr="00DE42F7" w:rsidRDefault="00E4149B" w:rsidP="00E4149B">
      <w:pPr>
        <w:tabs>
          <w:tab w:val="left" w:pos="360"/>
          <w:tab w:val="left" w:pos="720"/>
        </w:tabs>
        <w:ind w:left="360" w:right="29"/>
        <w:jc w:val="both"/>
        <w:rPr>
          <w:lang w:val="fr-FR"/>
        </w:rPr>
      </w:pPr>
    </w:p>
    <w:p w14:paraId="53CCCD74" w14:textId="77777777" w:rsidR="00E4149B" w:rsidRPr="00FA3968" w:rsidRDefault="00E4149B" w:rsidP="00E4149B">
      <w:pPr>
        <w:tabs>
          <w:tab w:val="left" w:pos="720"/>
        </w:tabs>
        <w:ind w:left="1080" w:right="29"/>
        <w:jc w:val="both"/>
        <w:rPr>
          <w:highlight w:val="yellow"/>
          <w:lang w:val="fr-FR"/>
        </w:rPr>
      </w:pPr>
    </w:p>
    <w:p w14:paraId="72F2BEB8" w14:textId="2401B246" w:rsidR="00E4149B" w:rsidRPr="00C257FA" w:rsidRDefault="00C257FA" w:rsidP="00C257FA">
      <w:pPr>
        <w:shd w:val="clear" w:color="auto" w:fill="FFFFFF" w:themeFill="background1"/>
        <w:tabs>
          <w:tab w:val="num" w:pos="1440"/>
        </w:tabs>
        <w:ind w:right="-72"/>
        <w:jc w:val="both"/>
        <w:rPr>
          <w:color w:val="1400FF"/>
          <w:lang w:val="fr-FR"/>
        </w:rPr>
      </w:pPr>
      <w:r w:rsidRPr="00C257FA">
        <w:rPr>
          <w:b/>
          <w:color w:val="1400FF"/>
          <w:u w:val="single"/>
          <w:lang w:val="fr-FR"/>
        </w:rPr>
        <w:t>NB</w:t>
      </w:r>
      <w:r w:rsidRPr="00C257FA">
        <w:rPr>
          <w:b/>
          <w:color w:val="1400FF"/>
          <w:lang w:val="fr-FR"/>
        </w:rPr>
        <w:t> :</w:t>
      </w:r>
      <w:r>
        <w:rPr>
          <w:b/>
          <w:color w:val="1400FF"/>
          <w:u w:val="single"/>
          <w:lang w:val="fr-FR"/>
        </w:rPr>
        <w:t xml:space="preserve"> </w:t>
      </w:r>
      <w:r w:rsidR="00E4149B" w:rsidRPr="00C257FA">
        <w:rPr>
          <w:b/>
          <w:color w:val="1400FF"/>
          <w:lang w:val="fr-FR"/>
        </w:rPr>
        <w:t xml:space="preserve">DEDI </w:t>
      </w:r>
      <w:r w:rsidR="00E4149B" w:rsidRPr="00C257FA">
        <w:rPr>
          <w:rStyle w:val="hps"/>
          <w:b/>
          <w:color w:val="1400FF"/>
          <w:lang w:val="fr-FR"/>
        </w:rPr>
        <w:t xml:space="preserve">bénéficie d'une </w:t>
      </w:r>
      <w:r w:rsidR="00E4149B" w:rsidRPr="00C257FA">
        <w:rPr>
          <w:b/>
          <w:color w:val="1400FF"/>
          <w:lang w:val="fr-FR"/>
        </w:rPr>
        <w:t xml:space="preserve">exonération fiscale </w:t>
      </w:r>
      <w:r w:rsidR="00E4149B" w:rsidRPr="00C257FA">
        <w:rPr>
          <w:rStyle w:val="hps"/>
          <w:b/>
          <w:color w:val="1400FF"/>
          <w:lang w:val="fr-FR"/>
        </w:rPr>
        <w:t>en RCA</w:t>
      </w:r>
      <w:r w:rsidR="00E4149B" w:rsidRPr="00C257FA">
        <w:rPr>
          <w:b/>
          <w:color w:val="1400FF"/>
          <w:lang w:val="fr-FR"/>
        </w:rPr>
        <w:t xml:space="preserve"> </w:t>
      </w:r>
      <w:r w:rsidR="00E4149B" w:rsidRPr="00C257FA">
        <w:rPr>
          <w:rStyle w:val="hps"/>
          <w:b/>
          <w:color w:val="1400FF"/>
          <w:lang w:val="fr-FR"/>
        </w:rPr>
        <w:t>par conséquent, tous</w:t>
      </w:r>
      <w:r w:rsidR="00E4149B" w:rsidRPr="00C257FA">
        <w:rPr>
          <w:b/>
          <w:color w:val="1400FF"/>
          <w:lang w:val="fr-FR"/>
        </w:rPr>
        <w:t xml:space="preserve"> </w:t>
      </w:r>
      <w:r w:rsidR="00E4149B" w:rsidRPr="00C257FA">
        <w:rPr>
          <w:rStyle w:val="hps"/>
          <w:b/>
          <w:color w:val="1400FF"/>
          <w:lang w:val="fr-FR"/>
        </w:rPr>
        <w:t>les prix doivent être en hors taxes</w:t>
      </w:r>
      <w:r>
        <w:rPr>
          <w:color w:val="1400FF"/>
          <w:lang w:val="fr-FR"/>
        </w:rPr>
        <w:t xml:space="preserve"> </w:t>
      </w:r>
      <w:r w:rsidRPr="00C257FA">
        <w:rPr>
          <w:rStyle w:val="hps"/>
          <w:b/>
        </w:rPr>
        <w:t xml:space="preserve">et </w:t>
      </w:r>
      <w:proofErr w:type="spellStart"/>
      <w:r w:rsidRPr="00C257FA">
        <w:rPr>
          <w:rStyle w:val="hps"/>
          <w:b/>
          <w:color w:val="1400FF"/>
        </w:rPr>
        <w:t>indiqués</w:t>
      </w:r>
      <w:proofErr w:type="spellEnd"/>
      <w:r w:rsidRPr="00C257FA">
        <w:rPr>
          <w:rStyle w:val="hps"/>
          <w:b/>
          <w:color w:val="1400FF"/>
        </w:rPr>
        <w:t xml:space="preserve"> </w:t>
      </w:r>
      <w:proofErr w:type="spellStart"/>
      <w:r w:rsidRPr="00C257FA">
        <w:rPr>
          <w:rStyle w:val="hps"/>
          <w:b/>
          <w:color w:val="1400FF"/>
        </w:rPr>
        <w:t>en</w:t>
      </w:r>
      <w:proofErr w:type="spellEnd"/>
      <w:r>
        <w:rPr>
          <w:rStyle w:val="hps"/>
          <w:b/>
          <w:color w:val="1400FF"/>
        </w:rPr>
        <w:t xml:space="preserve"> Francs</w:t>
      </w:r>
      <w:r w:rsidRPr="00C257FA">
        <w:rPr>
          <w:rStyle w:val="hps"/>
          <w:b/>
          <w:color w:val="1400FF"/>
        </w:rPr>
        <w:t xml:space="preserve"> CFA</w:t>
      </w:r>
    </w:p>
    <w:p w14:paraId="658B820B" w14:textId="77777777" w:rsidR="00E4149B" w:rsidRPr="00C257FA" w:rsidRDefault="00E4149B" w:rsidP="00E4149B">
      <w:pPr>
        <w:tabs>
          <w:tab w:val="left" w:pos="720"/>
        </w:tabs>
        <w:ind w:left="1080" w:right="29"/>
        <w:jc w:val="both"/>
        <w:rPr>
          <w:lang w:val="fr-FR"/>
        </w:rPr>
      </w:pPr>
    </w:p>
    <w:p w14:paraId="4DF096DD" w14:textId="77777777" w:rsidR="00E4149B" w:rsidRPr="00DE42F7" w:rsidRDefault="00E4149B" w:rsidP="00E4149B">
      <w:pPr>
        <w:tabs>
          <w:tab w:val="left" w:pos="360"/>
          <w:tab w:val="left" w:pos="720"/>
        </w:tabs>
        <w:ind w:right="29"/>
        <w:jc w:val="both"/>
        <w:rPr>
          <w:lang w:val="fr-FR"/>
        </w:rPr>
      </w:pPr>
    </w:p>
    <w:p w14:paraId="21D86A96" w14:textId="130FCDD8" w:rsidR="00E4149B" w:rsidRPr="00550940" w:rsidRDefault="00FA4079" w:rsidP="00550940">
      <w:pPr>
        <w:pStyle w:val="Paragraphedeliste"/>
        <w:numPr>
          <w:ilvl w:val="0"/>
          <w:numId w:val="38"/>
        </w:numPr>
        <w:tabs>
          <w:tab w:val="left" w:pos="540"/>
          <w:tab w:val="left" w:pos="1080"/>
        </w:tabs>
        <w:ind w:right="-720"/>
        <w:jc w:val="both"/>
        <w:rPr>
          <w:b/>
          <w:lang w:val="fr-FR"/>
        </w:rPr>
      </w:pPr>
      <w:r>
        <w:rPr>
          <w:b/>
          <w:lang w:val="fr-FR"/>
        </w:rPr>
        <w:t xml:space="preserve">  </w:t>
      </w:r>
      <w:r w:rsidR="00E4149B" w:rsidRPr="00550940">
        <w:rPr>
          <w:b/>
          <w:lang w:val="fr-FR"/>
        </w:rPr>
        <w:t>Validité et nature des Prix des devis</w:t>
      </w:r>
    </w:p>
    <w:p w14:paraId="067DCF38" w14:textId="77777777" w:rsidR="00E4149B" w:rsidRPr="00DE42F7" w:rsidRDefault="00E4149B" w:rsidP="00E4149B">
      <w:pPr>
        <w:tabs>
          <w:tab w:val="left" w:pos="180"/>
          <w:tab w:val="left" w:pos="360"/>
          <w:tab w:val="left" w:pos="2340"/>
          <w:tab w:val="left" w:pos="2880"/>
        </w:tabs>
        <w:jc w:val="both"/>
        <w:rPr>
          <w:b/>
          <w:lang w:val="fr-FR"/>
        </w:rPr>
      </w:pPr>
    </w:p>
    <w:p w14:paraId="238338D7" w14:textId="3CA7EC56" w:rsidR="00E4149B" w:rsidRPr="00DE42F7" w:rsidRDefault="00E4149B" w:rsidP="00E4149B">
      <w:pPr>
        <w:tabs>
          <w:tab w:val="left" w:pos="-5220"/>
          <w:tab w:val="left" w:pos="360"/>
          <w:tab w:val="left" w:pos="1080"/>
        </w:tabs>
        <w:jc w:val="both"/>
        <w:rPr>
          <w:lang w:val="fr-FR"/>
        </w:rPr>
      </w:pPr>
      <w:r w:rsidRPr="00DE42F7">
        <w:rPr>
          <w:lang w:val="fr-FR"/>
        </w:rPr>
        <w:t xml:space="preserve">Les devis sont valables pour une durée minimum de </w:t>
      </w:r>
      <w:r w:rsidR="00C257FA">
        <w:rPr>
          <w:b/>
          <w:lang w:val="fr-FR"/>
        </w:rPr>
        <w:t>9</w:t>
      </w:r>
      <w:r>
        <w:rPr>
          <w:b/>
          <w:lang w:val="fr-FR"/>
        </w:rPr>
        <w:t>0</w:t>
      </w:r>
      <w:r w:rsidRPr="00DE42F7">
        <w:rPr>
          <w:b/>
          <w:lang w:val="fr-FR"/>
        </w:rPr>
        <w:t xml:space="preserve"> jours</w:t>
      </w:r>
      <w:r w:rsidRPr="00DE42F7">
        <w:rPr>
          <w:color w:val="3366FF"/>
          <w:lang w:val="fr-FR"/>
        </w:rPr>
        <w:t>,</w:t>
      </w:r>
      <w:r w:rsidRPr="00DE42F7">
        <w:rPr>
          <w:lang w:val="fr-FR"/>
        </w:rPr>
        <w:t xml:space="preserve"> à compter de la date limite de soumission.</w:t>
      </w:r>
    </w:p>
    <w:p w14:paraId="7C284AFF" w14:textId="77777777" w:rsidR="00E4149B" w:rsidRPr="001B22FD" w:rsidRDefault="00E4149B" w:rsidP="00E4149B">
      <w:pPr>
        <w:tabs>
          <w:tab w:val="left" w:pos="-5220"/>
          <w:tab w:val="left" w:pos="360"/>
          <w:tab w:val="left" w:pos="1080"/>
        </w:tabs>
        <w:jc w:val="both"/>
        <w:rPr>
          <w:lang w:val="fr-FR"/>
        </w:rPr>
      </w:pPr>
      <w:r w:rsidRPr="001B22FD">
        <w:rPr>
          <w:lang w:val="fr-FR"/>
        </w:rPr>
        <w:t>Les prix sont fermes, définitifs, non susceptibles de révision, sauf décision exceptionnelle de DEDI.</w:t>
      </w:r>
    </w:p>
    <w:p w14:paraId="30D21000" w14:textId="77777777" w:rsidR="00E4149B" w:rsidRPr="000A7CF1" w:rsidRDefault="00E4149B" w:rsidP="00E4149B">
      <w:pPr>
        <w:tabs>
          <w:tab w:val="left" w:pos="-5220"/>
          <w:tab w:val="left" w:pos="360"/>
          <w:tab w:val="left" w:pos="1080"/>
        </w:tabs>
        <w:jc w:val="both"/>
        <w:rPr>
          <w:lang w:val="fr-FR"/>
        </w:rPr>
      </w:pPr>
      <w:r w:rsidRPr="000A7CF1">
        <w:rPr>
          <w:lang w:val="fr-FR"/>
        </w:rPr>
        <w:t xml:space="preserve">Dans des circonstances exceptionnelles, avant expiration de la période de validité des Devis, DEDI peut demander aux </w:t>
      </w:r>
      <w:r>
        <w:rPr>
          <w:lang w:val="fr-FR"/>
        </w:rPr>
        <w:t>Prestataires</w:t>
      </w:r>
      <w:r w:rsidRPr="000A7CF1">
        <w:rPr>
          <w:lang w:val="fr-FR"/>
        </w:rPr>
        <w:t xml:space="preserve"> de prolonger la période de validité à une date spécifiée. Ladite demande et réponse doit être faite par écrit. Il ne sera pas exigé ou permis au </w:t>
      </w:r>
      <w:r>
        <w:rPr>
          <w:lang w:val="fr-FR"/>
        </w:rPr>
        <w:t>Prestataire</w:t>
      </w:r>
      <w:r w:rsidRPr="000A7CF1">
        <w:rPr>
          <w:lang w:val="fr-FR"/>
        </w:rPr>
        <w:t xml:space="preserve"> qui accepte la demande de modifier son offre.</w:t>
      </w:r>
    </w:p>
    <w:p w14:paraId="3D075437" w14:textId="77777777" w:rsidR="00E4149B" w:rsidRDefault="00E4149B" w:rsidP="00714518">
      <w:pPr>
        <w:pStyle w:val="Paragraphedeliste"/>
        <w:ind w:left="360"/>
        <w:jc w:val="both"/>
        <w:outlineLvl w:val="0"/>
        <w:rPr>
          <w:b/>
          <w:bCs/>
          <w:lang w:val="fr-FR"/>
        </w:rPr>
      </w:pPr>
    </w:p>
    <w:p w14:paraId="1C13BE80" w14:textId="4A1F63E1" w:rsidR="004961D3" w:rsidRDefault="00993E22" w:rsidP="006A2708">
      <w:pPr>
        <w:pStyle w:val="Paragraphedeliste"/>
        <w:numPr>
          <w:ilvl w:val="0"/>
          <w:numId w:val="38"/>
        </w:numPr>
        <w:jc w:val="both"/>
        <w:outlineLvl w:val="0"/>
        <w:rPr>
          <w:b/>
          <w:bCs/>
          <w:lang w:val="fr-FR"/>
        </w:rPr>
      </w:pPr>
      <w:r>
        <w:rPr>
          <w:b/>
          <w:bCs/>
          <w:lang w:val="fr-FR"/>
        </w:rPr>
        <w:t>Cadre de soumission</w:t>
      </w:r>
    </w:p>
    <w:p w14:paraId="74157197" w14:textId="16D3A285" w:rsidR="00993E22" w:rsidRPr="00F25B59" w:rsidRDefault="00993E22" w:rsidP="00993E22">
      <w:pPr>
        <w:jc w:val="both"/>
        <w:outlineLvl w:val="0"/>
        <w:rPr>
          <w:lang w:val="fr-FR"/>
        </w:rPr>
      </w:pPr>
      <w:r w:rsidRPr="00F25B59">
        <w:rPr>
          <w:lang w:val="fr-FR"/>
        </w:rPr>
        <w:t>Le soumissionnaire devra préciser :</w:t>
      </w:r>
    </w:p>
    <w:p w14:paraId="233615E1" w14:textId="2A59A186" w:rsidR="00993E22" w:rsidRPr="00F25B59" w:rsidRDefault="000846C0" w:rsidP="00993E22">
      <w:pPr>
        <w:pStyle w:val="Paragraphedeliste"/>
        <w:numPr>
          <w:ilvl w:val="0"/>
          <w:numId w:val="29"/>
        </w:numPr>
        <w:jc w:val="both"/>
        <w:outlineLvl w:val="0"/>
        <w:rPr>
          <w:lang w:val="fr-FR"/>
        </w:rPr>
      </w:pPr>
      <w:r>
        <w:rPr>
          <w:lang w:val="fr-FR"/>
        </w:rPr>
        <w:t>Devis</w:t>
      </w:r>
      <w:r w:rsidR="00993E22" w:rsidRPr="00F25B59">
        <w:rPr>
          <w:lang w:val="fr-FR"/>
        </w:rPr>
        <w:t xml:space="preserve"> par </w:t>
      </w:r>
      <w:r w:rsidR="006A3D27">
        <w:rPr>
          <w:lang w:val="fr-FR"/>
        </w:rPr>
        <w:t>lot</w:t>
      </w:r>
    </w:p>
    <w:p w14:paraId="37C02038" w14:textId="7C39480E" w:rsidR="00993E22" w:rsidRPr="00F25B59" w:rsidRDefault="00993E22" w:rsidP="00993E22">
      <w:pPr>
        <w:pStyle w:val="Paragraphedeliste"/>
        <w:numPr>
          <w:ilvl w:val="0"/>
          <w:numId w:val="29"/>
        </w:numPr>
        <w:jc w:val="both"/>
        <w:outlineLvl w:val="0"/>
        <w:rPr>
          <w:lang w:val="fr-FR"/>
        </w:rPr>
      </w:pPr>
      <w:r w:rsidRPr="00F25B59">
        <w:rPr>
          <w:lang w:val="fr-FR"/>
        </w:rPr>
        <w:t>Delai d’exécution</w:t>
      </w:r>
    </w:p>
    <w:p w14:paraId="73213A21" w14:textId="355AC903" w:rsidR="00993E22" w:rsidRPr="00F25B59" w:rsidRDefault="00993E22" w:rsidP="00993E22">
      <w:pPr>
        <w:pStyle w:val="Paragraphedeliste"/>
        <w:numPr>
          <w:ilvl w:val="0"/>
          <w:numId w:val="29"/>
        </w:numPr>
        <w:jc w:val="both"/>
        <w:outlineLvl w:val="0"/>
        <w:rPr>
          <w:lang w:val="fr-FR"/>
        </w:rPr>
      </w:pPr>
      <w:r w:rsidRPr="00F25B59">
        <w:rPr>
          <w:lang w:val="fr-FR"/>
        </w:rPr>
        <w:t>Nombre d’équipements par type à mobiliser</w:t>
      </w:r>
    </w:p>
    <w:p w14:paraId="24233BCB" w14:textId="2CB1FE66" w:rsidR="006A2708" w:rsidRDefault="00993E22" w:rsidP="006A2708">
      <w:pPr>
        <w:pStyle w:val="Paragraphedeliste"/>
        <w:numPr>
          <w:ilvl w:val="0"/>
          <w:numId w:val="29"/>
        </w:numPr>
        <w:jc w:val="both"/>
        <w:outlineLvl w:val="0"/>
        <w:rPr>
          <w:b/>
          <w:bCs/>
          <w:lang w:val="fr-FR"/>
        </w:rPr>
      </w:pPr>
      <w:r w:rsidRPr="00F25B59">
        <w:rPr>
          <w:lang w:val="fr-FR"/>
        </w:rPr>
        <w:t>Nombre d’équipe disponibles</w:t>
      </w:r>
    </w:p>
    <w:p w14:paraId="204492B3" w14:textId="77777777" w:rsidR="006A2708" w:rsidRPr="006A2708" w:rsidRDefault="006A2708" w:rsidP="00F25B59">
      <w:pPr>
        <w:pStyle w:val="Paragraphedeliste"/>
        <w:jc w:val="both"/>
        <w:outlineLvl w:val="0"/>
        <w:rPr>
          <w:b/>
          <w:bCs/>
          <w:lang w:val="fr-FR"/>
        </w:rPr>
      </w:pPr>
    </w:p>
    <w:p w14:paraId="5BD5C2BE" w14:textId="17149029" w:rsidR="00237ADB" w:rsidRPr="006A2708" w:rsidRDefault="00237ADB" w:rsidP="006A2708">
      <w:pPr>
        <w:pStyle w:val="Paragraphedeliste"/>
        <w:numPr>
          <w:ilvl w:val="0"/>
          <w:numId w:val="38"/>
        </w:numPr>
        <w:jc w:val="both"/>
        <w:outlineLvl w:val="0"/>
        <w:rPr>
          <w:b/>
          <w:bCs/>
          <w:lang w:val="fr-FR"/>
        </w:rPr>
      </w:pPr>
      <w:r w:rsidRPr="006A2708">
        <w:rPr>
          <w:b/>
          <w:spacing w:val="-3"/>
          <w:kern w:val="1"/>
          <w:lang w:val="fr-FR"/>
        </w:rPr>
        <w:t>Manœuvres collusoires, frauduleuses</w:t>
      </w:r>
      <w:r w:rsidR="00EE074F" w:rsidRPr="006A2708">
        <w:rPr>
          <w:b/>
          <w:spacing w:val="-3"/>
          <w:kern w:val="1"/>
          <w:lang w:val="fr-FR"/>
        </w:rPr>
        <w:t xml:space="preserve">, </w:t>
      </w:r>
      <w:r w:rsidRPr="006A2708">
        <w:rPr>
          <w:b/>
          <w:spacing w:val="-3"/>
          <w:kern w:val="1"/>
          <w:lang w:val="fr-FR"/>
        </w:rPr>
        <w:t>coercitives</w:t>
      </w:r>
      <w:r w:rsidR="00EE074F" w:rsidRPr="006A2708">
        <w:rPr>
          <w:b/>
          <w:spacing w:val="-3"/>
          <w:kern w:val="1"/>
          <w:lang w:val="fr-FR"/>
        </w:rPr>
        <w:t xml:space="preserve"> et souscription au code de conduite de fournisseur et la PEAS </w:t>
      </w:r>
    </w:p>
    <w:p w14:paraId="329CD0AF" w14:textId="77777777" w:rsidR="00237ADB" w:rsidRPr="00DE42F7" w:rsidRDefault="00237ADB" w:rsidP="00237ADB">
      <w:pPr>
        <w:tabs>
          <w:tab w:val="left" w:pos="0"/>
        </w:tabs>
        <w:suppressAutoHyphens/>
        <w:rPr>
          <w:b/>
          <w:spacing w:val="-3"/>
          <w:kern w:val="1"/>
          <w:lang w:val="fr-FR"/>
        </w:rPr>
      </w:pPr>
    </w:p>
    <w:p w14:paraId="4FBC4E5D" w14:textId="77777777" w:rsidR="00C257FA" w:rsidRDefault="00700E58" w:rsidP="00700E58">
      <w:pPr>
        <w:tabs>
          <w:tab w:val="left" w:pos="-5220"/>
          <w:tab w:val="left" w:pos="0"/>
        </w:tabs>
        <w:suppressAutoHyphens/>
        <w:jc w:val="both"/>
        <w:rPr>
          <w:spacing w:val="-3"/>
          <w:kern w:val="1"/>
          <w:lang w:val="fr-FR"/>
        </w:rPr>
      </w:pPr>
      <w:r>
        <w:rPr>
          <w:spacing w:val="-3"/>
          <w:kern w:val="1"/>
          <w:lang w:val="fr-FR"/>
        </w:rPr>
        <w:t xml:space="preserve">DEDI </w:t>
      </w:r>
      <w:r w:rsidR="00237ADB" w:rsidRPr="00DE42F7">
        <w:rPr>
          <w:spacing w:val="-3"/>
          <w:kern w:val="1"/>
          <w:lang w:val="fr-FR"/>
        </w:rPr>
        <w:t xml:space="preserve">exige que le Personnel de </w:t>
      </w:r>
      <w:r>
        <w:rPr>
          <w:spacing w:val="-3"/>
          <w:kern w:val="1"/>
          <w:lang w:val="fr-FR"/>
        </w:rPr>
        <w:t>DEDI</w:t>
      </w:r>
      <w:r w:rsidR="00237ADB" w:rsidRPr="00DE42F7">
        <w:rPr>
          <w:spacing w:val="-3"/>
          <w:kern w:val="1"/>
          <w:lang w:val="fr-FR"/>
        </w:rPr>
        <w:t xml:space="preserve"> dans son ensemble, les fournisseurs ou </w:t>
      </w:r>
      <w:r>
        <w:rPr>
          <w:spacing w:val="-3"/>
          <w:kern w:val="1"/>
          <w:lang w:val="fr-FR"/>
        </w:rPr>
        <w:t>prestataires</w:t>
      </w:r>
      <w:r w:rsidR="00237ADB" w:rsidRPr="00DE42F7">
        <w:rPr>
          <w:spacing w:val="-3"/>
          <w:kern w:val="1"/>
          <w:lang w:val="fr-FR"/>
        </w:rPr>
        <w:t xml:space="preserve"> se conforment aux normes les plus strictes en matière de déontologie pendant le processus de passation et l’exécution de tous contrats. </w:t>
      </w:r>
      <w:r>
        <w:rPr>
          <w:spacing w:val="-3"/>
          <w:kern w:val="1"/>
          <w:lang w:val="fr-FR"/>
        </w:rPr>
        <w:t xml:space="preserve">DEDI </w:t>
      </w:r>
      <w:r w:rsidR="00237ADB" w:rsidRPr="00DE42F7">
        <w:rPr>
          <w:spacing w:val="-3"/>
          <w:kern w:val="1"/>
          <w:lang w:val="fr-FR"/>
        </w:rPr>
        <w:t>rejette toute proposition des Fournisseurs et peut, le cas échéant, mettre fin à leur contrat s’il est établi qu’ils se sont livrés à des manœuvres collusoires, frauduleuses</w:t>
      </w:r>
      <w:r w:rsidR="009644F2">
        <w:rPr>
          <w:spacing w:val="-3"/>
          <w:kern w:val="1"/>
          <w:lang w:val="fr-FR"/>
        </w:rPr>
        <w:t xml:space="preserve">, </w:t>
      </w:r>
      <w:r w:rsidR="00237ADB" w:rsidRPr="00DE42F7">
        <w:rPr>
          <w:spacing w:val="-3"/>
          <w:kern w:val="1"/>
          <w:lang w:val="fr-FR"/>
        </w:rPr>
        <w:t>coercitives</w:t>
      </w:r>
      <w:r w:rsidR="009644F2">
        <w:rPr>
          <w:spacing w:val="-3"/>
          <w:kern w:val="1"/>
          <w:lang w:val="fr-FR"/>
        </w:rPr>
        <w:t xml:space="preserve"> ou </w:t>
      </w:r>
      <w:r w:rsidR="009644F2" w:rsidRPr="009644F2">
        <w:rPr>
          <w:spacing w:val="-3"/>
          <w:kern w:val="1"/>
          <w:lang w:val="fr-FR"/>
        </w:rPr>
        <w:t>d</w:t>
      </w:r>
      <w:r w:rsidR="009644F2">
        <w:rPr>
          <w:spacing w:val="-3"/>
          <w:kern w:val="1"/>
          <w:lang w:val="fr-FR"/>
        </w:rPr>
        <w:t xml:space="preserve">es </w:t>
      </w:r>
      <w:r w:rsidR="009644F2" w:rsidRPr="009644F2">
        <w:rPr>
          <w:spacing w:val="-3"/>
          <w:kern w:val="1"/>
          <w:lang w:val="fr-FR"/>
        </w:rPr>
        <w:t>actes inhumains et dégradant</w:t>
      </w:r>
      <w:r w:rsidR="009644F2">
        <w:rPr>
          <w:spacing w:val="-3"/>
          <w:kern w:val="1"/>
          <w:lang w:val="fr-FR"/>
        </w:rPr>
        <w:t xml:space="preserve"> ou </w:t>
      </w:r>
      <w:r w:rsidR="009644F2" w:rsidRPr="009644F2">
        <w:rPr>
          <w:spacing w:val="-3"/>
          <w:kern w:val="1"/>
          <w:lang w:val="fr-FR"/>
        </w:rPr>
        <w:t xml:space="preserve">une représentation </w:t>
      </w:r>
      <w:r w:rsidR="009644F2">
        <w:rPr>
          <w:spacing w:val="-3"/>
          <w:kern w:val="1"/>
          <w:lang w:val="fr-FR"/>
        </w:rPr>
        <w:t>mal</w:t>
      </w:r>
      <w:r w:rsidR="009644F2" w:rsidRPr="009644F2">
        <w:rPr>
          <w:spacing w:val="-3"/>
          <w:kern w:val="1"/>
          <w:lang w:val="fr-FR"/>
        </w:rPr>
        <w:t>honnête des capacités</w:t>
      </w:r>
      <w:r w:rsidR="00237ADB" w:rsidRPr="00DE42F7">
        <w:rPr>
          <w:spacing w:val="-3"/>
          <w:kern w:val="1"/>
          <w:lang w:val="fr-FR"/>
        </w:rPr>
        <w:t>.</w:t>
      </w:r>
    </w:p>
    <w:p w14:paraId="44FEA55D" w14:textId="061721CD" w:rsidR="00237ADB" w:rsidRPr="00DE42F7" w:rsidRDefault="00237ADB" w:rsidP="00700E58">
      <w:pPr>
        <w:tabs>
          <w:tab w:val="left" w:pos="-5220"/>
          <w:tab w:val="left" w:pos="0"/>
        </w:tabs>
        <w:suppressAutoHyphens/>
        <w:jc w:val="both"/>
        <w:rPr>
          <w:b/>
          <w:spacing w:val="-3"/>
          <w:kern w:val="1"/>
          <w:lang w:val="fr-FR"/>
        </w:rPr>
      </w:pPr>
      <w:r w:rsidRPr="00DE42F7">
        <w:rPr>
          <w:spacing w:val="-3"/>
          <w:kern w:val="1"/>
          <w:lang w:val="fr-FR"/>
        </w:rPr>
        <w:t xml:space="preserve">En vertu de ce principe, </w:t>
      </w:r>
      <w:r w:rsidR="00700E58">
        <w:rPr>
          <w:spacing w:val="-3"/>
          <w:kern w:val="1"/>
          <w:lang w:val="fr-FR"/>
        </w:rPr>
        <w:t xml:space="preserve">DEDI </w:t>
      </w:r>
      <w:r w:rsidRPr="00DE42F7">
        <w:rPr>
          <w:spacing w:val="-3"/>
          <w:kern w:val="1"/>
          <w:lang w:val="fr-FR"/>
        </w:rPr>
        <w:t>définit aux fins du présent paragraphe, les termes énoncés ci-dessous comme suit :</w:t>
      </w:r>
    </w:p>
    <w:p w14:paraId="781AA7D0" w14:textId="77777777" w:rsidR="00237ADB" w:rsidRPr="00DE42F7" w:rsidRDefault="00237ADB" w:rsidP="00237ADB">
      <w:pPr>
        <w:tabs>
          <w:tab w:val="left" w:pos="0"/>
        </w:tabs>
        <w:suppressAutoHyphens/>
        <w:jc w:val="both"/>
        <w:rPr>
          <w:spacing w:val="-3"/>
          <w:kern w:val="1"/>
          <w:sz w:val="20"/>
          <w:szCs w:val="20"/>
          <w:lang w:val="fr-FR"/>
        </w:rPr>
      </w:pPr>
    </w:p>
    <w:p w14:paraId="2F4C1252" w14:textId="77777777" w:rsidR="00C257FA" w:rsidRDefault="00237ADB" w:rsidP="00C257FA">
      <w:pPr>
        <w:numPr>
          <w:ilvl w:val="0"/>
          <w:numId w:val="41"/>
        </w:numPr>
        <w:tabs>
          <w:tab w:val="clear" w:pos="1800"/>
          <w:tab w:val="num" w:pos="851"/>
        </w:tabs>
        <w:ind w:left="851" w:hanging="284"/>
        <w:jc w:val="both"/>
        <w:rPr>
          <w:lang w:val="fr-FR"/>
        </w:rPr>
      </w:pPr>
      <w:r w:rsidRPr="00C257FA">
        <w:rPr>
          <w:lang w:val="fr-FR"/>
        </w:rPr>
        <w:t>Est considéré comme acte de corruption le fait d’offrir, de donner, de recevoir ou de solliciter, directement ou indirectement, toute chose de valeur dans le but d’influencer l’action de l’Entité adjudicatrice/contractante pendant le processus de passation ou d’exécution du contrat ;</w:t>
      </w:r>
    </w:p>
    <w:p w14:paraId="26901DB4" w14:textId="671BC471" w:rsidR="00237ADB" w:rsidRPr="00C257FA" w:rsidRDefault="00237ADB" w:rsidP="00C257FA">
      <w:pPr>
        <w:numPr>
          <w:ilvl w:val="0"/>
          <w:numId w:val="41"/>
        </w:numPr>
        <w:tabs>
          <w:tab w:val="clear" w:pos="1800"/>
          <w:tab w:val="num" w:pos="851"/>
        </w:tabs>
        <w:ind w:left="851" w:hanging="284"/>
        <w:jc w:val="both"/>
        <w:rPr>
          <w:lang w:val="fr-FR"/>
        </w:rPr>
      </w:pPr>
      <w:r w:rsidRPr="00C257FA">
        <w:rPr>
          <w:lang w:val="fr-FR"/>
        </w:rPr>
        <w:t>Est considéré comme acte frauduleux tout acte ou omission, y compris une fausse déclaration, qui sciemment ou par négligence, induit ou tente d’induire l’Entité adjudicatrice/contractante pendant le processus de passation ou d’exécution du contrat, dans le but d’obtenir un avantage financier ou de se soustraire à une obligation ;</w:t>
      </w:r>
    </w:p>
    <w:p w14:paraId="01D04B9A" w14:textId="77777777" w:rsidR="00237ADB" w:rsidRPr="00DE42F7" w:rsidRDefault="00237ADB" w:rsidP="00C257FA">
      <w:pPr>
        <w:tabs>
          <w:tab w:val="num" w:pos="851"/>
        </w:tabs>
        <w:ind w:left="851" w:hanging="284"/>
        <w:jc w:val="both"/>
        <w:rPr>
          <w:sz w:val="18"/>
          <w:szCs w:val="18"/>
          <w:lang w:val="fr-FR"/>
        </w:rPr>
      </w:pPr>
    </w:p>
    <w:p w14:paraId="2EF0F1D1" w14:textId="77777777" w:rsidR="00237ADB" w:rsidRPr="00C257FA" w:rsidRDefault="00237ADB" w:rsidP="00C257FA">
      <w:pPr>
        <w:pStyle w:val="Paragraphedeliste"/>
        <w:numPr>
          <w:ilvl w:val="0"/>
          <w:numId w:val="41"/>
        </w:numPr>
        <w:tabs>
          <w:tab w:val="clear" w:pos="1800"/>
          <w:tab w:val="num" w:pos="851"/>
        </w:tabs>
        <w:ind w:left="851" w:hanging="284"/>
        <w:jc w:val="both"/>
        <w:rPr>
          <w:lang w:val="fr-FR"/>
        </w:rPr>
      </w:pPr>
      <w:r w:rsidRPr="00C257FA">
        <w:rPr>
          <w:lang w:val="fr-FR"/>
        </w:rPr>
        <w:t>Est considéré comme acte de collusion toute entente clandestine entre deux ou plusieurs soumissionnaires en vue de modifier artificiellement les résultats d’un processus de passation dans le but d’obtenir un avantage financier ou autre ;</w:t>
      </w:r>
    </w:p>
    <w:p w14:paraId="6C79B279" w14:textId="77777777" w:rsidR="00237ADB" w:rsidRPr="00DE42F7" w:rsidRDefault="00237ADB" w:rsidP="00237ADB">
      <w:pPr>
        <w:tabs>
          <w:tab w:val="num" w:pos="900"/>
        </w:tabs>
        <w:ind w:left="900" w:hanging="360"/>
        <w:jc w:val="both"/>
        <w:rPr>
          <w:sz w:val="18"/>
          <w:szCs w:val="18"/>
          <w:lang w:val="fr-FR"/>
        </w:rPr>
      </w:pPr>
    </w:p>
    <w:p w14:paraId="13C0AABF" w14:textId="77777777" w:rsidR="00237ADB" w:rsidRDefault="00237ADB" w:rsidP="00237ADB">
      <w:pPr>
        <w:numPr>
          <w:ilvl w:val="4"/>
          <w:numId w:val="2"/>
        </w:numPr>
        <w:tabs>
          <w:tab w:val="num" w:pos="900"/>
        </w:tabs>
        <w:ind w:left="900"/>
        <w:jc w:val="both"/>
        <w:rPr>
          <w:lang w:val="fr-FR"/>
        </w:rPr>
      </w:pPr>
      <w:r w:rsidRPr="00DE42F7">
        <w:rPr>
          <w:lang w:val="fr-FR"/>
        </w:rPr>
        <w:t>Est considéré comme acte de coercition le fait de porter atteinte ou de causer du tort, ou de menacer de porter atteinte ou de causer du tort, directement ou indirectement, à tout participant au processus de passation en vue d’influencer indûment ses activités pendant le processus de passation, ou d’affecter l’exécution d’un contrat.</w:t>
      </w:r>
    </w:p>
    <w:p w14:paraId="051211EA" w14:textId="77777777" w:rsidR="009644F2" w:rsidRDefault="009644F2" w:rsidP="009644F2">
      <w:pPr>
        <w:pStyle w:val="Paragraphedeliste"/>
        <w:rPr>
          <w:lang w:val="fr-FR"/>
        </w:rPr>
      </w:pPr>
    </w:p>
    <w:p w14:paraId="1DA23C44" w14:textId="77777777" w:rsidR="009644F2" w:rsidRPr="00C257FA" w:rsidRDefault="009644F2" w:rsidP="00C257FA">
      <w:pPr>
        <w:pStyle w:val="Paragraphedeliste"/>
        <w:numPr>
          <w:ilvl w:val="0"/>
          <w:numId w:val="42"/>
        </w:numPr>
        <w:ind w:left="993" w:hanging="567"/>
        <w:jc w:val="both"/>
        <w:rPr>
          <w:lang w:val="fr-FR"/>
        </w:rPr>
      </w:pPr>
      <w:r w:rsidRPr="00C257FA">
        <w:rPr>
          <w:b/>
          <w:bCs/>
          <w:lang w:val="fr-FR"/>
        </w:rPr>
        <w:t>Abus sexuel</w:t>
      </w:r>
      <w:r w:rsidRPr="00C257FA">
        <w:rPr>
          <w:lang w:val="fr-FR"/>
        </w:rPr>
        <w:t xml:space="preserve"> : Atteinte à l’intégrité physique réelle ou menace d’atteinte à l’intégrité physique, de nature sexuelle, qui peut intervenir par la force, la contrainte, la violence ou dans des situations d’inégalité, de rapports hiérarchiques ou d'abus de confiance. </w:t>
      </w:r>
    </w:p>
    <w:p w14:paraId="73EEAF80" w14:textId="77777777" w:rsidR="009644F2" w:rsidRPr="00912C95" w:rsidRDefault="009644F2" w:rsidP="009644F2">
      <w:pPr>
        <w:ind w:left="900"/>
        <w:jc w:val="both"/>
        <w:rPr>
          <w:lang w:val="fr-FR"/>
        </w:rPr>
      </w:pPr>
      <w:r w:rsidRPr="00912C95">
        <w:rPr>
          <w:lang w:val="fr-FR"/>
        </w:rPr>
        <w:t xml:space="preserve">Ce terme comprend, de manière non-exhaustive, les actes constitutifs de viol, harcèlement, contrainte, pédopornographie, acte d’ordre sexuel non consenti ou toute autre infraction contre l’intégrité sexuelle. </w:t>
      </w:r>
    </w:p>
    <w:p w14:paraId="26CFC78C" w14:textId="77777777" w:rsidR="009644F2" w:rsidRPr="00912C95" w:rsidRDefault="009644F2" w:rsidP="009644F2">
      <w:pPr>
        <w:ind w:left="900"/>
        <w:jc w:val="both"/>
        <w:rPr>
          <w:lang w:val="fr-FR"/>
        </w:rPr>
      </w:pPr>
      <w:r w:rsidRPr="00912C95">
        <w:rPr>
          <w:lang w:val="fr-FR"/>
        </w:rPr>
        <w:t xml:space="preserve">Cela signifie que l’exercice de la force physique n’est pas nécessaire pour que l’on considère la réalisation d’un abus sexuel. Un tel acte peut se produire également dans des situations où le consentement apparent n’a pas été accordé, dans des situations d’inégalité, de pression psychologique, ou de contrainte. </w:t>
      </w:r>
    </w:p>
    <w:p w14:paraId="0C271E0E" w14:textId="77777777" w:rsidR="009644F2" w:rsidRPr="00912C95" w:rsidRDefault="009644F2" w:rsidP="009644F2">
      <w:pPr>
        <w:ind w:left="900"/>
        <w:jc w:val="both"/>
        <w:rPr>
          <w:lang w:val="fr-FR"/>
        </w:rPr>
      </w:pPr>
      <w:r w:rsidRPr="00912C95">
        <w:rPr>
          <w:lang w:val="fr-FR"/>
        </w:rPr>
        <w:t xml:space="preserve">Consentir à boire de l’alcool ou consommer de la drogue ne peut en aucun cas être considéré comme un consentement à une activité sexuelle et ne réduit en rien la responsabilité de l’auteur. </w:t>
      </w:r>
    </w:p>
    <w:p w14:paraId="53B8AA8B" w14:textId="77777777" w:rsidR="009644F2" w:rsidRPr="00912C95" w:rsidRDefault="009644F2" w:rsidP="009644F2">
      <w:pPr>
        <w:numPr>
          <w:ilvl w:val="4"/>
          <w:numId w:val="2"/>
        </w:numPr>
        <w:tabs>
          <w:tab w:val="num" w:pos="900"/>
        </w:tabs>
        <w:ind w:left="900"/>
        <w:jc w:val="both"/>
        <w:rPr>
          <w:lang w:val="fr-FR"/>
        </w:rPr>
      </w:pPr>
      <w:r w:rsidRPr="00912C95">
        <w:rPr>
          <w:b/>
          <w:bCs/>
          <w:lang w:val="fr-FR"/>
        </w:rPr>
        <w:t>Exploitation sexuelle</w:t>
      </w:r>
      <w:r w:rsidRPr="00912C95">
        <w:rPr>
          <w:lang w:val="fr-FR"/>
        </w:rPr>
        <w:t xml:space="preserve"> : Tout abus réel ou tentative d’abus effectué sur une personne en situation de vulnérabilité, d’une différence de pouvoir, ou de confiance, pour assouvir des fins sexuelles, y compris, entre autres, dans le but de profiter pécuniairement, socialement, ou politiquement de l’exploitation sexuelle d’un(e) autre. La prostitution, même lorsqu’elle est légale, est une forme d’exploitation sexuelle. Cela signifie que l’exploitation peut aussi être réalisée lorsqu’un individu sert d’intermédiaire pour la commission d’un abus.</w:t>
      </w:r>
    </w:p>
    <w:p w14:paraId="491B990D" w14:textId="77777777" w:rsidR="00EE074F" w:rsidRPr="00912C95" w:rsidRDefault="00EE074F" w:rsidP="00EE074F">
      <w:pPr>
        <w:pStyle w:val="Paragraphedeliste"/>
        <w:rPr>
          <w:lang w:val="fr-FR"/>
        </w:rPr>
      </w:pPr>
    </w:p>
    <w:p w14:paraId="296A229F" w14:textId="5B5044AB" w:rsidR="00EE074F" w:rsidRPr="00955554" w:rsidRDefault="00EE074F" w:rsidP="00EE074F">
      <w:pPr>
        <w:spacing w:after="160" w:line="259" w:lineRule="auto"/>
        <w:jc w:val="both"/>
        <w:rPr>
          <w:lang w:val="fr-FR"/>
        </w:rPr>
      </w:pPr>
      <w:r w:rsidRPr="00955554">
        <w:rPr>
          <w:lang w:val="fr-FR"/>
        </w:rPr>
        <w:t>Les normes d’éthique de passation de marché de DEDI prônent la politique de</w:t>
      </w:r>
      <w:r w:rsidR="009943E7" w:rsidRPr="00955554">
        <w:rPr>
          <w:lang w:val="fr-FR"/>
        </w:rPr>
        <w:t xml:space="preserve"> </w:t>
      </w:r>
      <w:r w:rsidRPr="00955554">
        <w:rPr>
          <w:b/>
          <w:lang w:val="fr-FR"/>
        </w:rPr>
        <w:t xml:space="preserve">Zéro Tolérance </w:t>
      </w:r>
      <w:r w:rsidRPr="00955554">
        <w:rPr>
          <w:lang w:val="fr-FR"/>
        </w:rPr>
        <w:t>contre toutes les antivaleurs et pratiques contraires aux droits humains et ne saurait en aucun cas cautionner des telles pratiques au cours de ses interventions.</w:t>
      </w:r>
    </w:p>
    <w:p w14:paraId="25C9C873" w14:textId="043786DE" w:rsidR="00EE074F" w:rsidRPr="00955554" w:rsidRDefault="00EE074F" w:rsidP="00EE074F">
      <w:pPr>
        <w:jc w:val="both"/>
        <w:rPr>
          <w:lang w:val="fr-FR"/>
        </w:rPr>
      </w:pPr>
      <w:r w:rsidRPr="00955554">
        <w:rPr>
          <w:lang w:val="fr-FR"/>
        </w:rPr>
        <w:t>Les fournisseurs</w:t>
      </w:r>
      <w:r w:rsidRPr="00912C95">
        <w:rPr>
          <w:lang w:val="fr-FR"/>
        </w:rPr>
        <w:t>/prestataires</w:t>
      </w:r>
      <w:r w:rsidRPr="00955554">
        <w:rPr>
          <w:lang w:val="fr-FR"/>
        </w:rPr>
        <w:t xml:space="preserve"> sont priés à se familiariser avec le Code de conduite pour assurer des relations de travail fructueuses avec DEDI. DEDI attend que tous les fournisseurs et entreprises contractées, qui cherchent à vendre des biens ou des services, mènent leurs activités en conformité avec les normes éthiques les plus élevées</w:t>
      </w:r>
      <w:r w:rsidRPr="00955554">
        <w:rPr>
          <w:b/>
          <w:lang w:val="fr-FR"/>
        </w:rPr>
        <w:t xml:space="preserve"> en s’empêchant toute pratique de corruption, d’actes inhumains et dégradant, évitant toute forme de conflit d’intérêt et une représentation honnête des capacités</w:t>
      </w:r>
      <w:r w:rsidRPr="00955554">
        <w:rPr>
          <w:lang w:val="fr-FR"/>
        </w:rPr>
        <w:t>.</w:t>
      </w:r>
    </w:p>
    <w:p w14:paraId="3EBC1602" w14:textId="77777777" w:rsidR="001649B7" w:rsidRDefault="00EE074F" w:rsidP="001649B7">
      <w:pPr>
        <w:pStyle w:val="Corpsdetexte"/>
        <w:rPr>
          <w:b/>
          <w:bCs/>
          <w:szCs w:val="22"/>
          <w:lang w:val="fr-FR"/>
        </w:rPr>
      </w:pPr>
      <w:r w:rsidRPr="00955554">
        <w:rPr>
          <w:b/>
          <w:bCs/>
          <w:szCs w:val="22"/>
          <w:lang w:val="fr-FR"/>
        </w:rPr>
        <w:t>Nous entendons par :</w:t>
      </w:r>
    </w:p>
    <w:p w14:paraId="2FDC82B4" w14:textId="30C2065D" w:rsidR="00237ADB" w:rsidRPr="00C257FA" w:rsidRDefault="00237ADB" w:rsidP="00C257FA">
      <w:pPr>
        <w:pStyle w:val="Corpsdetexte"/>
        <w:numPr>
          <w:ilvl w:val="4"/>
          <w:numId w:val="2"/>
        </w:numPr>
        <w:rPr>
          <w:b/>
          <w:bCs/>
          <w:szCs w:val="22"/>
          <w:lang w:val="fr-FR"/>
        </w:rPr>
      </w:pPr>
      <w:r w:rsidRPr="00C257FA">
        <w:rPr>
          <w:b/>
          <w:spacing w:val="-3"/>
          <w:kern w:val="1"/>
          <w:lang w:val="fr-FR"/>
        </w:rPr>
        <w:t>Conflit d’intérêt</w:t>
      </w:r>
    </w:p>
    <w:p w14:paraId="3B9494CD" w14:textId="494CEB3D" w:rsidR="00237ADB" w:rsidRPr="00DE42F7" w:rsidRDefault="00237ADB" w:rsidP="00700E58">
      <w:pPr>
        <w:suppressAutoHyphens/>
        <w:jc w:val="both"/>
        <w:rPr>
          <w:spacing w:val="-3"/>
          <w:kern w:val="1"/>
          <w:lang w:val="fr-FR"/>
        </w:rPr>
      </w:pPr>
      <w:r w:rsidRPr="00DE42F7">
        <w:rPr>
          <w:spacing w:val="-3"/>
          <w:kern w:val="1"/>
          <w:lang w:val="fr-FR"/>
        </w:rPr>
        <w:t>Les Fournisseurs</w:t>
      </w:r>
      <w:r w:rsidR="00700E58">
        <w:rPr>
          <w:spacing w:val="-3"/>
          <w:kern w:val="1"/>
          <w:lang w:val="fr-FR"/>
        </w:rPr>
        <w:t>/prestataires</w:t>
      </w:r>
      <w:r w:rsidRPr="00DE42F7">
        <w:rPr>
          <w:spacing w:val="-3"/>
          <w:kern w:val="1"/>
          <w:lang w:val="fr-FR"/>
        </w:rPr>
        <w:t xml:space="preserve"> qui sont reconnus avoir des conflits d’intérêts sont disqualifiés et ne peuvent donc participer à l’appel d’offres en cours. Un conflit d’intérêt entre Fournisseur</w:t>
      </w:r>
      <w:r w:rsidR="00700E58">
        <w:rPr>
          <w:spacing w:val="-3"/>
          <w:kern w:val="1"/>
          <w:lang w:val="fr-FR"/>
        </w:rPr>
        <w:t>/prestataire</w:t>
      </w:r>
      <w:r w:rsidRPr="00DE42F7">
        <w:rPr>
          <w:spacing w:val="-3"/>
          <w:kern w:val="1"/>
          <w:lang w:val="fr-FR"/>
        </w:rPr>
        <w:t xml:space="preserve"> peut être déterminé dans l’une des circonstances énoncées ci-dessous :</w:t>
      </w:r>
    </w:p>
    <w:p w14:paraId="4E1D5A0F" w14:textId="77777777" w:rsidR="00237ADB" w:rsidRPr="00DE42F7" w:rsidRDefault="00237ADB" w:rsidP="00237ADB">
      <w:pPr>
        <w:tabs>
          <w:tab w:val="left" w:pos="0"/>
        </w:tabs>
        <w:suppressAutoHyphens/>
        <w:jc w:val="both"/>
        <w:rPr>
          <w:spacing w:val="-3"/>
          <w:kern w:val="1"/>
          <w:lang w:val="fr-FR"/>
        </w:rPr>
      </w:pPr>
    </w:p>
    <w:p w14:paraId="5714C644" w14:textId="77777777" w:rsidR="00237ADB" w:rsidRPr="00DE42F7" w:rsidRDefault="00237ADB" w:rsidP="00237ADB">
      <w:pPr>
        <w:numPr>
          <w:ilvl w:val="0"/>
          <w:numId w:val="4"/>
        </w:numPr>
        <w:tabs>
          <w:tab w:val="clear" w:pos="900"/>
          <w:tab w:val="num" w:pos="-5220"/>
          <w:tab w:val="left" w:pos="0"/>
          <w:tab w:val="num" w:pos="851"/>
        </w:tabs>
        <w:suppressAutoHyphens/>
        <w:ind w:left="851" w:hanging="284"/>
        <w:jc w:val="both"/>
        <w:rPr>
          <w:spacing w:val="-3"/>
          <w:kern w:val="1"/>
          <w:lang w:val="fr-FR"/>
        </w:rPr>
      </w:pPr>
      <w:r w:rsidRPr="00DE42F7">
        <w:rPr>
          <w:spacing w:val="-3"/>
          <w:kern w:val="1"/>
          <w:lang w:val="fr-FR"/>
        </w:rPr>
        <w:t>Lorsqu’au moins deux Fournisseurs ont en commun des actionnaires minoritaires ;</w:t>
      </w:r>
    </w:p>
    <w:p w14:paraId="5106154D" w14:textId="77777777" w:rsidR="00237ADB" w:rsidRPr="00DE42F7" w:rsidRDefault="00237ADB" w:rsidP="00237ADB">
      <w:pPr>
        <w:numPr>
          <w:ilvl w:val="0"/>
          <w:numId w:val="4"/>
        </w:numPr>
        <w:tabs>
          <w:tab w:val="left" w:pos="0"/>
        </w:tabs>
        <w:suppressAutoHyphens/>
        <w:jc w:val="both"/>
        <w:rPr>
          <w:spacing w:val="-3"/>
          <w:kern w:val="1"/>
          <w:lang w:val="fr-FR"/>
        </w:rPr>
      </w:pPr>
      <w:r w:rsidRPr="00DE42F7">
        <w:rPr>
          <w:spacing w:val="-3"/>
          <w:kern w:val="1"/>
          <w:lang w:val="fr-FR"/>
        </w:rPr>
        <w:t xml:space="preserve">Lorsqu’un Fournisseur </w:t>
      </w:r>
      <w:r w:rsidRPr="00DE42F7">
        <w:rPr>
          <w:lang w:val="fr-FR"/>
        </w:rPr>
        <w:t>reçoit ou a reçu, directement ou indirectement, toute subvention d'un autre Fournisseur ;</w:t>
      </w:r>
    </w:p>
    <w:p w14:paraId="5840AE63" w14:textId="77777777" w:rsidR="00237ADB" w:rsidRPr="00DE42F7" w:rsidRDefault="00237ADB" w:rsidP="00237ADB">
      <w:pPr>
        <w:numPr>
          <w:ilvl w:val="0"/>
          <w:numId w:val="4"/>
        </w:numPr>
        <w:tabs>
          <w:tab w:val="num" w:pos="-4680"/>
          <w:tab w:val="left" w:pos="0"/>
        </w:tabs>
        <w:suppressAutoHyphens/>
        <w:jc w:val="both"/>
        <w:rPr>
          <w:spacing w:val="-3"/>
          <w:kern w:val="1"/>
          <w:lang w:val="fr-FR"/>
        </w:rPr>
      </w:pPr>
      <w:r w:rsidRPr="00DE42F7">
        <w:rPr>
          <w:lang w:val="fr-FR"/>
        </w:rPr>
        <w:t xml:space="preserve">Lorsque deux Fournisseurs ou moins ont le même représentant aux fins de la Demande de devis </w:t>
      </w:r>
      <w:r w:rsidRPr="00DE42F7">
        <w:rPr>
          <w:spacing w:val="-3"/>
          <w:kern w:val="1"/>
          <w:lang w:val="fr-FR"/>
        </w:rPr>
        <w:t>;</w:t>
      </w:r>
    </w:p>
    <w:p w14:paraId="710AB81F" w14:textId="64F8579A" w:rsidR="00237ADB" w:rsidRPr="00CC1FF8" w:rsidRDefault="00237ADB" w:rsidP="00CC1FF8">
      <w:pPr>
        <w:numPr>
          <w:ilvl w:val="0"/>
          <w:numId w:val="4"/>
        </w:numPr>
        <w:tabs>
          <w:tab w:val="num" w:pos="-4680"/>
          <w:tab w:val="left" w:pos="0"/>
        </w:tabs>
        <w:suppressAutoHyphens/>
        <w:jc w:val="both"/>
        <w:rPr>
          <w:lang w:val="fr-FR"/>
        </w:rPr>
      </w:pPr>
      <w:r w:rsidRPr="00DE42F7">
        <w:rPr>
          <w:lang w:val="fr-FR"/>
        </w:rPr>
        <w:t>Dans le cas où un Fournisseur</w:t>
      </w:r>
      <w:r w:rsidR="00700E58">
        <w:rPr>
          <w:lang w:val="fr-FR"/>
        </w:rPr>
        <w:t>/prestataire</w:t>
      </w:r>
      <w:r w:rsidRPr="00DE42F7">
        <w:rPr>
          <w:lang w:val="fr-FR"/>
        </w:rPr>
        <w:t xml:space="preserve"> est en relation, directement ou par le biais d’une tierce partie, qui les met dans une position d'avoir accès aux informations ou d’influencer l’Offre d'un autre Fournisseur ou les décisions </w:t>
      </w:r>
      <w:r w:rsidRPr="00CC1FF8">
        <w:rPr>
          <w:lang w:val="fr-FR"/>
        </w:rPr>
        <w:t xml:space="preserve">de la Mission / l'Entité adjudicatrice en relation avec ce processus de demande de devis ; </w:t>
      </w:r>
    </w:p>
    <w:p w14:paraId="000EE997" w14:textId="77777777" w:rsidR="00237ADB" w:rsidRPr="00DE42F7" w:rsidRDefault="00237ADB" w:rsidP="00237ADB">
      <w:pPr>
        <w:numPr>
          <w:ilvl w:val="0"/>
          <w:numId w:val="4"/>
        </w:numPr>
        <w:tabs>
          <w:tab w:val="left" w:pos="0"/>
          <w:tab w:val="num" w:pos="1100"/>
        </w:tabs>
        <w:suppressAutoHyphens/>
        <w:jc w:val="both"/>
        <w:rPr>
          <w:spacing w:val="-3"/>
          <w:kern w:val="1"/>
          <w:lang w:val="fr-FR"/>
        </w:rPr>
      </w:pPr>
      <w:r w:rsidRPr="00DE42F7">
        <w:rPr>
          <w:spacing w:val="-3"/>
          <w:kern w:val="1"/>
          <w:lang w:val="fr-FR"/>
        </w:rPr>
        <w:t xml:space="preserve">Dans le cas où le Fournisseur </w:t>
      </w:r>
      <w:r w:rsidRPr="00DE42F7">
        <w:rPr>
          <w:lang w:val="fr-FR"/>
        </w:rPr>
        <w:t xml:space="preserve">soumet plus d'un Devis dans ce processus de demande de devis </w:t>
      </w:r>
      <w:r w:rsidRPr="00DE42F7">
        <w:rPr>
          <w:spacing w:val="-3"/>
          <w:kern w:val="1"/>
          <w:lang w:val="fr-FR"/>
        </w:rPr>
        <w:t>;</w:t>
      </w:r>
    </w:p>
    <w:p w14:paraId="0D30560A" w14:textId="77777777" w:rsidR="001649B7" w:rsidRDefault="00237ADB" w:rsidP="00237ADB">
      <w:pPr>
        <w:numPr>
          <w:ilvl w:val="0"/>
          <w:numId w:val="4"/>
        </w:numPr>
        <w:tabs>
          <w:tab w:val="left" w:pos="900"/>
        </w:tabs>
        <w:suppressAutoHyphens/>
        <w:jc w:val="both"/>
        <w:rPr>
          <w:spacing w:val="-3"/>
          <w:kern w:val="1"/>
          <w:lang w:val="fr-FR"/>
        </w:rPr>
      </w:pPr>
      <w:r w:rsidRPr="00DE42F7">
        <w:rPr>
          <w:lang w:val="fr-FR"/>
        </w:rPr>
        <w:t>Dans le cas où un Fournisseur a participé, en qualité de consultant, à la préparation des spécifications conceptuelles ou techniques des Biens et services associés faisant l'objet d’une demande de devis</w:t>
      </w:r>
      <w:r w:rsidRPr="00DE42F7">
        <w:rPr>
          <w:spacing w:val="-3"/>
          <w:kern w:val="1"/>
          <w:lang w:val="fr-FR"/>
        </w:rPr>
        <w:t>.</w:t>
      </w:r>
    </w:p>
    <w:p w14:paraId="6B4D33C8" w14:textId="77777777" w:rsidR="001649B7" w:rsidRDefault="001649B7" w:rsidP="001649B7">
      <w:pPr>
        <w:suppressAutoHyphens/>
        <w:ind w:left="540"/>
        <w:jc w:val="both"/>
        <w:rPr>
          <w:spacing w:val="-3"/>
          <w:kern w:val="1"/>
          <w:lang w:val="fr-FR"/>
        </w:rPr>
      </w:pPr>
    </w:p>
    <w:p w14:paraId="02E1E54C" w14:textId="4C08C022" w:rsidR="00237ADB" w:rsidRDefault="00237ADB" w:rsidP="005870AD">
      <w:pPr>
        <w:tabs>
          <w:tab w:val="left" w:pos="900"/>
        </w:tabs>
        <w:suppressAutoHyphens/>
        <w:jc w:val="both"/>
        <w:rPr>
          <w:b/>
          <w:spacing w:val="-3"/>
          <w:kern w:val="1"/>
          <w:u w:val="single"/>
          <w:lang w:val="fr-FR"/>
        </w:rPr>
      </w:pPr>
      <w:r w:rsidRPr="005870AD">
        <w:rPr>
          <w:b/>
          <w:spacing w:val="-3"/>
          <w:kern w:val="1"/>
          <w:u w:val="single"/>
          <w:lang w:val="fr-FR"/>
        </w:rPr>
        <w:t>Fournisseurs éligibles</w:t>
      </w:r>
    </w:p>
    <w:p w14:paraId="4B689DC8" w14:textId="77777777" w:rsidR="009B6592" w:rsidRPr="005870AD" w:rsidRDefault="009B6592" w:rsidP="005870AD">
      <w:pPr>
        <w:tabs>
          <w:tab w:val="left" w:pos="900"/>
        </w:tabs>
        <w:suppressAutoHyphens/>
        <w:jc w:val="both"/>
        <w:rPr>
          <w:spacing w:val="-3"/>
          <w:kern w:val="1"/>
          <w:u w:val="single"/>
          <w:lang w:val="fr-FR"/>
        </w:rPr>
      </w:pPr>
    </w:p>
    <w:p w14:paraId="2F26379A" w14:textId="54B5D9B3" w:rsidR="00237ADB" w:rsidRDefault="000A7CF1" w:rsidP="007612C3">
      <w:pPr>
        <w:jc w:val="both"/>
        <w:rPr>
          <w:lang w:val="fr-FR"/>
        </w:rPr>
      </w:pPr>
      <w:r w:rsidRPr="007612C3">
        <w:rPr>
          <w:lang w:val="fr-FR"/>
        </w:rPr>
        <w:t xml:space="preserve">Cet appel d’offres est ouvert, destiné aux </w:t>
      </w:r>
      <w:r w:rsidR="00C067AC">
        <w:rPr>
          <w:lang w:val="fr-FR"/>
        </w:rPr>
        <w:t>entreprise agricoles, coopératives et tout autre prestataire disposant d’engin</w:t>
      </w:r>
      <w:r w:rsidR="00A25B4D">
        <w:rPr>
          <w:lang w:val="fr-FR"/>
        </w:rPr>
        <w:t xml:space="preserve"> et intrants</w:t>
      </w:r>
      <w:r w:rsidR="00C067AC">
        <w:rPr>
          <w:lang w:val="fr-FR"/>
        </w:rPr>
        <w:t xml:space="preserve"> agricoles</w:t>
      </w:r>
      <w:r w:rsidR="00DC7928" w:rsidRPr="007612C3">
        <w:rPr>
          <w:lang w:val="fr-FR"/>
        </w:rPr>
        <w:t xml:space="preserve"> </w:t>
      </w:r>
      <w:r w:rsidR="00C067AC">
        <w:rPr>
          <w:lang w:val="fr-FR"/>
        </w:rPr>
        <w:t>qui ne sont pas</w:t>
      </w:r>
      <w:r w:rsidR="00A06552" w:rsidRPr="007612C3">
        <w:rPr>
          <w:lang w:val="fr-FR"/>
        </w:rPr>
        <w:t xml:space="preserve"> en faillite ; ne faisant l’objet d’aucune procédure judiciaire affectant leur capacité ; n’ayant pas fait de fausses déclarations ;</w:t>
      </w:r>
      <w:r w:rsidR="00DC7928" w:rsidRPr="007612C3">
        <w:rPr>
          <w:lang w:val="fr-FR"/>
        </w:rPr>
        <w:t xml:space="preserve"> </w:t>
      </w:r>
      <w:r w:rsidR="00A06552" w:rsidRPr="007612C3">
        <w:rPr>
          <w:lang w:val="fr-FR"/>
        </w:rPr>
        <w:t>disposant de capacités</w:t>
      </w:r>
      <w:r w:rsidR="00DC7928" w:rsidRPr="007612C3">
        <w:rPr>
          <w:lang w:val="fr-FR"/>
        </w:rPr>
        <w:t xml:space="preserve"> financières,</w:t>
      </w:r>
      <w:r w:rsidR="00A06552" w:rsidRPr="007612C3">
        <w:rPr>
          <w:lang w:val="fr-FR"/>
        </w:rPr>
        <w:t xml:space="preserve"> techniques et logistique</w:t>
      </w:r>
      <w:r w:rsidR="00DC7928" w:rsidRPr="007612C3">
        <w:rPr>
          <w:lang w:val="fr-FR"/>
        </w:rPr>
        <w:t>s</w:t>
      </w:r>
      <w:r w:rsidR="00A06552" w:rsidRPr="007612C3">
        <w:rPr>
          <w:lang w:val="fr-FR"/>
        </w:rPr>
        <w:t xml:space="preserve"> pour l</w:t>
      </w:r>
      <w:r w:rsidR="00C067AC">
        <w:rPr>
          <w:lang w:val="fr-FR"/>
        </w:rPr>
        <w:t>a réalisation de cette prestation</w:t>
      </w:r>
      <w:r w:rsidR="00A06552" w:rsidRPr="007612C3">
        <w:rPr>
          <w:lang w:val="fr-FR"/>
        </w:rPr>
        <w:t>.</w:t>
      </w:r>
    </w:p>
    <w:p w14:paraId="77D4D47F" w14:textId="77777777" w:rsidR="007612C3" w:rsidRPr="007612C3" w:rsidRDefault="007612C3" w:rsidP="007612C3">
      <w:pPr>
        <w:jc w:val="both"/>
        <w:rPr>
          <w:lang w:val="fr-FR"/>
        </w:rPr>
      </w:pPr>
    </w:p>
    <w:p w14:paraId="31067F19" w14:textId="0447D831" w:rsidR="009644F2" w:rsidRPr="00834E93" w:rsidRDefault="00237ADB" w:rsidP="00DC7928">
      <w:pPr>
        <w:jc w:val="both"/>
        <w:rPr>
          <w:lang w:val="fr-FR"/>
        </w:rPr>
      </w:pPr>
      <w:bookmarkStart w:id="13" w:name="_Toc340548854"/>
      <w:bookmarkStart w:id="14" w:name="_Toc420479652"/>
      <w:bookmarkStart w:id="15" w:name="_Toc410064163"/>
      <w:bookmarkStart w:id="16" w:name="_Toc420910637"/>
      <w:bookmarkStart w:id="17" w:name="_Toc421000513"/>
      <w:bookmarkStart w:id="18" w:name="_Toc410900165"/>
      <w:bookmarkStart w:id="19" w:name="_Toc392949076"/>
      <w:bookmarkStart w:id="20" w:name="_Toc508521482"/>
      <w:r w:rsidRPr="00DE42F7">
        <w:rPr>
          <w:lang w:val="fr-FR"/>
        </w:rPr>
        <w:t xml:space="preserve">Seuls les </w:t>
      </w:r>
      <w:r w:rsidR="00C067AC">
        <w:rPr>
          <w:lang w:val="fr-FR"/>
        </w:rPr>
        <w:t>prestataires</w:t>
      </w:r>
      <w:r w:rsidRPr="00DE42F7">
        <w:rPr>
          <w:lang w:val="fr-FR"/>
        </w:rPr>
        <w:t xml:space="preserve"> éligibles seront retenus pour l'attribution du</w:t>
      </w:r>
      <w:r w:rsidR="00912C95">
        <w:rPr>
          <w:lang w:val="fr-FR"/>
        </w:rPr>
        <w:t xml:space="preserve"> présent</w:t>
      </w:r>
      <w:r w:rsidRPr="00DE42F7">
        <w:rPr>
          <w:lang w:val="fr-FR"/>
        </w:rPr>
        <w:t xml:space="preserve"> marché </w:t>
      </w:r>
      <w:r w:rsidRPr="00834E93">
        <w:rPr>
          <w:lang w:val="fr-FR"/>
        </w:rPr>
        <w:t xml:space="preserve">pour lequel ils doivent préalablement remplir et soumettre la Fiche de renseignements Fournisseurs de </w:t>
      </w:r>
      <w:r w:rsidR="00C601FE" w:rsidRPr="00834E93">
        <w:rPr>
          <w:lang w:val="fr-FR"/>
        </w:rPr>
        <w:t>DEDI</w:t>
      </w:r>
      <w:r w:rsidRPr="00834E93">
        <w:rPr>
          <w:lang w:val="fr-FR"/>
        </w:rPr>
        <w:t xml:space="preserve"> (</w:t>
      </w:r>
      <w:r w:rsidRPr="00834E93">
        <w:rPr>
          <w:highlight w:val="yellow"/>
          <w:lang w:val="fr-FR"/>
        </w:rPr>
        <w:t xml:space="preserve">Annexe </w:t>
      </w:r>
      <w:r w:rsidR="009C21B3">
        <w:rPr>
          <w:highlight w:val="yellow"/>
          <w:lang w:val="fr-FR"/>
        </w:rPr>
        <w:t>A</w:t>
      </w:r>
      <w:r w:rsidRPr="00834E93">
        <w:rPr>
          <w:highlight w:val="yellow"/>
          <w:lang w:val="fr-FR"/>
        </w:rPr>
        <w:t>)</w:t>
      </w:r>
      <w:r w:rsidRPr="00834E93">
        <w:rPr>
          <w:lang w:val="fr-FR"/>
        </w:rPr>
        <w:t xml:space="preserve"> accompagnée de leur Devis.</w:t>
      </w:r>
    </w:p>
    <w:p w14:paraId="5E481792" w14:textId="77777777" w:rsidR="009644F2" w:rsidRDefault="009644F2" w:rsidP="009644F2">
      <w:pPr>
        <w:jc w:val="both"/>
        <w:rPr>
          <w:rFonts w:ascii="Arial" w:hAnsi="Arial" w:cs="Arial"/>
          <w:lang w:val="fr-FR"/>
        </w:rPr>
      </w:pPr>
    </w:p>
    <w:p w14:paraId="6F21F7D6" w14:textId="4A5C9EE2" w:rsidR="009644F2" w:rsidRPr="009644F2" w:rsidRDefault="009644F2" w:rsidP="009644F2">
      <w:pPr>
        <w:jc w:val="both"/>
        <w:rPr>
          <w:lang w:val="fr-FR"/>
        </w:rPr>
      </w:pPr>
      <w:r w:rsidRPr="009644F2">
        <w:rPr>
          <w:lang w:val="fr-FR"/>
        </w:rPr>
        <w:t>Pour être admis à concourir, le soumissionnaire ne doit être :</w:t>
      </w:r>
    </w:p>
    <w:p w14:paraId="052DB1F9" w14:textId="77777777" w:rsidR="009644F2" w:rsidRPr="009644F2" w:rsidRDefault="009644F2" w:rsidP="009644F2">
      <w:pPr>
        <w:pStyle w:val="Paragraphedeliste"/>
        <w:numPr>
          <w:ilvl w:val="0"/>
          <w:numId w:val="19"/>
        </w:numPr>
        <w:jc w:val="both"/>
        <w:rPr>
          <w:lang w:val="fr-FR"/>
        </w:rPr>
      </w:pPr>
      <w:r w:rsidRPr="009644F2">
        <w:rPr>
          <w:lang w:val="fr-FR"/>
        </w:rPr>
        <w:t>En état de liquidation judiciaire ou dont la faillite est prononcée ;</w:t>
      </w:r>
    </w:p>
    <w:p w14:paraId="45116038" w14:textId="77777777" w:rsidR="009644F2" w:rsidRPr="009644F2" w:rsidRDefault="009644F2" w:rsidP="009644F2">
      <w:pPr>
        <w:pStyle w:val="Paragraphedeliste"/>
        <w:numPr>
          <w:ilvl w:val="0"/>
          <w:numId w:val="19"/>
        </w:numPr>
        <w:jc w:val="both"/>
        <w:rPr>
          <w:lang w:val="fr-FR"/>
        </w:rPr>
      </w:pPr>
      <w:r w:rsidRPr="009644F2">
        <w:rPr>
          <w:lang w:val="fr-FR"/>
        </w:rPr>
        <w:t>Condamnée pour infraction au Code Pénal ou au Code Général des Impôts prévoyant l’interdiction d’obtenir des commandes publiques ;</w:t>
      </w:r>
    </w:p>
    <w:p w14:paraId="46A5181D" w14:textId="77777777" w:rsidR="009644F2" w:rsidRPr="009644F2" w:rsidRDefault="009644F2" w:rsidP="009644F2">
      <w:pPr>
        <w:pStyle w:val="Paragraphedeliste"/>
        <w:numPr>
          <w:ilvl w:val="0"/>
          <w:numId w:val="19"/>
        </w:numPr>
        <w:jc w:val="both"/>
        <w:rPr>
          <w:lang w:val="fr-FR"/>
        </w:rPr>
      </w:pPr>
      <w:r w:rsidRPr="009644F2">
        <w:rPr>
          <w:lang w:val="fr-FR"/>
        </w:rPr>
        <w:t>Coupables de fautes ayant entraîné leur exclusion temporaire de la passation des marchés par décision motivée de l’Agence de Régulation des Marchés Publics ;</w:t>
      </w:r>
    </w:p>
    <w:p w14:paraId="73D28AC1" w14:textId="469AED39" w:rsidR="009644F2" w:rsidRDefault="009644F2" w:rsidP="009644F2">
      <w:pPr>
        <w:pStyle w:val="Paragraphedeliste"/>
        <w:numPr>
          <w:ilvl w:val="0"/>
          <w:numId w:val="19"/>
        </w:numPr>
        <w:jc w:val="both"/>
        <w:rPr>
          <w:lang w:val="fr-FR"/>
        </w:rPr>
      </w:pPr>
      <w:r w:rsidRPr="009644F2">
        <w:rPr>
          <w:lang w:val="fr-FR"/>
        </w:rPr>
        <w:t>Affiliées aux consultants ayant contribué à préparer le présent Appel d’Offres</w:t>
      </w:r>
    </w:p>
    <w:p w14:paraId="0570569F" w14:textId="1A3786AA" w:rsidR="009644F2" w:rsidRPr="00EE6532" w:rsidRDefault="009644F2" w:rsidP="009644F2">
      <w:pPr>
        <w:jc w:val="both"/>
        <w:rPr>
          <w:lang w:val="fr-FR"/>
        </w:rPr>
      </w:pPr>
      <w:r w:rsidRPr="00EE6532">
        <w:rPr>
          <w:lang w:val="fr-FR"/>
        </w:rPr>
        <w:t>Critères d’éligibilité</w:t>
      </w:r>
    </w:p>
    <w:p w14:paraId="41B7D57F" w14:textId="2815E4DE" w:rsidR="009644F2" w:rsidRPr="00EE6532" w:rsidRDefault="00CC1FF8" w:rsidP="009644F2">
      <w:pPr>
        <w:numPr>
          <w:ilvl w:val="0"/>
          <w:numId w:val="18"/>
        </w:numPr>
        <w:spacing w:line="276" w:lineRule="auto"/>
        <w:jc w:val="both"/>
        <w:rPr>
          <w:lang w:val="fr-FR"/>
        </w:rPr>
      </w:pPr>
      <w:r w:rsidRPr="00EE6532">
        <w:rPr>
          <w:lang w:val="fr-FR"/>
        </w:rPr>
        <w:t>Être</w:t>
      </w:r>
      <w:r w:rsidR="009644F2" w:rsidRPr="00EE6532">
        <w:rPr>
          <w:lang w:val="fr-FR"/>
        </w:rPr>
        <w:t xml:space="preserve"> inscrit au Registre du Commerce et du Crédit Mobilier (RCCM) et ne doit pas être sous le coup d’une suspension, d’une interdiction, d’une exclusion ou d’une liquidation des biens (fournir une attestation de non liquidation des biens, copies dûment légalisées des documents définissant le statut juridique, le lieu d'enregistrement et le principal lieu d'activités) ;</w:t>
      </w:r>
    </w:p>
    <w:p w14:paraId="44864AC5" w14:textId="77777777" w:rsidR="009644F2" w:rsidRPr="00A25B4D" w:rsidRDefault="009644F2" w:rsidP="009644F2">
      <w:pPr>
        <w:numPr>
          <w:ilvl w:val="0"/>
          <w:numId w:val="18"/>
        </w:numPr>
        <w:spacing w:line="276" w:lineRule="auto"/>
        <w:jc w:val="both"/>
        <w:rPr>
          <w:color w:val="EE0000"/>
          <w:lang w:val="fr-FR"/>
        </w:rPr>
      </w:pPr>
      <w:r w:rsidRPr="00A25B4D">
        <w:rPr>
          <w:color w:val="EE0000"/>
          <w:lang w:val="fr-FR"/>
        </w:rPr>
        <w:t xml:space="preserve">Doit produire la preuve de sa capacité financière (attestation bancaire certifiée prouvant l’existence de fonds propres ou une ligne de crédit et/ou une caution délivrée par une banque agréée et jugés suffisants) ; </w:t>
      </w:r>
    </w:p>
    <w:p w14:paraId="6EEF350A" w14:textId="76ED0356" w:rsidR="009644F2" w:rsidRPr="00EE6532" w:rsidRDefault="009644F2" w:rsidP="009644F2">
      <w:pPr>
        <w:numPr>
          <w:ilvl w:val="0"/>
          <w:numId w:val="18"/>
        </w:numPr>
        <w:spacing w:line="276" w:lineRule="auto"/>
        <w:jc w:val="both"/>
        <w:rPr>
          <w:lang w:val="fr-FR"/>
        </w:rPr>
      </w:pPr>
      <w:r w:rsidRPr="00EE6532">
        <w:rPr>
          <w:lang w:val="fr-FR"/>
        </w:rPr>
        <w:t>Les soumissionnaires nationaux doivent être en règle vis-à-vis de l’Administration</w:t>
      </w:r>
      <w:r w:rsidR="00235C3F" w:rsidRPr="00EE6532">
        <w:rPr>
          <w:lang w:val="fr-FR"/>
        </w:rPr>
        <w:t xml:space="preserve"> fiscale</w:t>
      </w:r>
      <w:r w:rsidRPr="00EE6532">
        <w:rPr>
          <w:lang w:val="fr-FR"/>
        </w:rPr>
        <w:t xml:space="preserve"> et </w:t>
      </w:r>
      <w:r w:rsidR="004F7353" w:rsidRPr="00EE6532">
        <w:rPr>
          <w:lang w:val="fr-FR"/>
        </w:rPr>
        <w:t xml:space="preserve">la </w:t>
      </w:r>
      <w:r w:rsidRPr="00EE6532">
        <w:rPr>
          <w:lang w:val="fr-FR"/>
        </w:rPr>
        <w:t>législation du travail</w:t>
      </w:r>
      <w:r w:rsidR="004F7353" w:rsidRPr="00EE6532">
        <w:rPr>
          <w:lang w:val="fr-FR"/>
        </w:rPr>
        <w:t xml:space="preserve"> </w:t>
      </w:r>
      <w:r w:rsidRPr="00EE6532">
        <w:rPr>
          <w:lang w:val="fr-FR"/>
        </w:rPr>
        <w:t>;</w:t>
      </w:r>
    </w:p>
    <w:p w14:paraId="69D2B9CA" w14:textId="77777777" w:rsidR="009644F2" w:rsidRPr="00764069" w:rsidRDefault="009644F2" w:rsidP="009644F2">
      <w:pPr>
        <w:numPr>
          <w:ilvl w:val="0"/>
          <w:numId w:val="18"/>
        </w:numPr>
        <w:spacing w:line="276" w:lineRule="auto"/>
        <w:jc w:val="both"/>
        <w:rPr>
          <w:lang w:val="fr-FR"/>
        </w:rPr>
      </w:pPr>
      <w:r w:rsidRPr="00764069">
        <w:rPr>
          <w:lang w:val="fr-FR"/>
        </w:rPr>
        <w:t xml:space="preserve">Les soumissionnaires communautaires et étrangers doivent joindre également, le cas échéant, une attestation d’engagement à payer, par retenue à la source, l’impôt sur les bénéfices des non-résidents, délivrée par les services fiscaux nationaux ou une attestation de non double imposition.  </w:t>
      </w:r>
    </w:p>
    <w:p w14:paraId="542E6FA5" w14:textId="5D00DB8C" w:rsidR="009644F2" w:rsidRPr="00764069" w:rsidRDefault="009644F2" w:rsidP="009644F2">
      <w:pPr>
        <w:numPr>
          <w:ilvl w:val="0"/>
          <w:numId w:val="18"/>
        </w:numPr>
        <w:spacing w:line="276" w:lineRule="auto"/>
        <w:jc w:val="both"/>
        <w:rPr>
          <w:lang w:val="fr-FR"/>
        </w:rPr>
      </w:pPr>
      <w:r w:rsidRPr="00764069">
        <w:rPr>
          <w:lang w:val="fr-FR"/>
        </w:rPr>
        <w:t>Les entreprises publiques nationales et des autres pays de l’Union Economique et Monétaire de l’Afrique centrale ne peuvent participer à l’appel d’offres que si elles sont juridiquement et financièrement autonomes.</w:t>
      </w:r>
    </w:p>
    <w:p w14:paraId="03619D24" w14:textId="4AF25FC9" w:rsidR="001C10F5" w:rsidRPr="00764069" w:rsidRDefault="001C10F5" w:rsidP="001C10F5">
      <w:pPr>
        <w:pStyle w:val="Paragraphedeliste"/>
        <w:numPr>
          <w:ilvl w:val="0"/>
          <w:numId w:val="20"/>
        </w:numPr>
        <w:spacing w:after="200" w:line="276" w:lineRule="auto"/>
        <w:jc w:val="both"/>
        <w:rPr>
          <w:lang w:val="fr-FR"/>
        </w:rPr>
      </w:pPr>
      <w:r w:rsidRPr="00764069">
        <w:rPr>
          <w:lang w:val="fr-FR"/>
        </w:rPr>
        <w:t>Éventuellement, une liste des marchés antérieurs accompagnée des attestations de bonne fin d’exécution prouvant l’expérience du soumissionnaire dans la réalisation de services similaires ainsi que les informations détaillées sur les travaux et engagements contractuels en cours ;</w:t>
      </w:r>
    </w:p>
    <w:p w14:paraId="1E48A7BF" w14:textId="2E12C04C" w:rsidR="00FD4BC1" w:rsidRPr="00764069" w:rsidRDefault="00FD4BC1" w:rsidP="001C10F5">
      <w:pPr>
        <w:pStyle w:val="Paragraphedeliste"/>
        <w:numPr>
          <w:ilvl w:val="0"/>
          <w:numId w:val="20"/>
        </w:numPr>
        <w:spacing w:after="200" w:line="276" w:lineRule="auto"/>
        <w:jc w:val="both"/>
        <w:rPr>
          <w:lang w:val="fr-FR"/>
        </w:rPr>
      </w:pPr>
      <w:r w:rsidRPr="00764069">
        <w:rPr>
          <w:lang w:val="fr-FR"/>
        </w:rPr>
        <w:t>Fournir des preuves de moyens logistiques disponible</w:t>
      </w:r>
    </w:p>
    <w:p w14:paraId="52D6273F" w14:textId="77777777" w:rsidR="001C10F5" w:rsidRPr="00764069" w:rsidRDefault="001C10F5" w:rsidP="001C10F5">
      <w:pPr>
        <w:jc w:val="both"/>
        <w:rPr>
          <w:lang w:val="fr-FR"/>
        </w:rPr>
      </w:pPr>
      <w:r w:rsidRPr="00764069">
        <w:rPr>
          <w:lang w:val="fr-FR"/>
        </w:rPr>
        <w:t>Les offres présentées par un groupement de deux ou plusieurs entreprises doivent se conformer aux conditions suivantes :</w:t>
      </w:r>
    </w:p>
    <w:p w14:paraId="7CAC8C6D" w14:textId="77777777" w:rsidR="001C10F5" w:rsidRPr="00764069" w:rsidRDefault="001C10F5" w:rsidP="001C10F5">
      <w:pPr>
        <w:pStyle w:val="Paragraphedeliste"/>
        <w:numPr>
          <w:ilvl w:val="0"/>
          <w:numId w:val="20"/>
        </w:numPr>
        <w:spacing w:after="200" w:line="276" w:lineRule="auto"/>
        <w:jc w:val="both"/>
        <w:rPr>
          <w:lang w:val="fr-FR"/>
        </w:rPr>
      </w:pPr>
      <w:r w:rsidRPr="00764069">
        <w:rPr>
          <w:lang w:val="fr-FR"/>
        </w:rPr>
        <w:t>Les membres du groupement doivent désigner un mandataire commun dûment habilité à engager le groupement et à recevoir le paiement du marché ;</w:t>
      </w:r>
    </w:p>
    <w:p w14:paraId="02942B0F" w14:textId="77777777" w:rsidR="001C10F5" w:rsidRPr="00764069" w:rsidRDefault="001C10F5" w:rsidP="001C10F5">
      <w:pPr>
        <w:pStyle w:val="Paragraphedeliste"/>
        <w:numPr>
          <w:ilvl w:val="0"/>
          <w:numId w:val="20"/>
        </w:numPr>
        <w:spacing w:after="200" w:line="276" w:lineRule="auto"/>
        <w:jc w:val="both"/>
        <w:rPr>
          <w:lang w:val="fr-FR"/>
        </w:rPr>
      </w:pPr>
      <w:r w:rsidRPr="00764069">
        <w:rPr>
          <w:lang w:val="fr-FR"/>
        </w:rPr>
        <w:t>Le mandataire commun doit signer l'offre de manière à engager toutes les parties ;</w:t>
      </w:r>
    </w:p>
    <w:p w14:paraId="65DB4D76" w14:textId="77777777" w:rsidR="00E635B2" w:rsidRPr="00764069" w:rsidRDefault="001C10F5" w:rsidP="00E635B2">
      <w:pPr>
        <w:pStyle w:val="Paragraphedeliste"/>
        <w:numPr>
          <w:ilvl w:val="0"/>
          <w:numId w:val="20"/>
        </w:numPr>
        <w:spacing w:after="200" w:line="276" w:lineRule="auto"/>
        <w:jc w:val="both"/>
        <w:rPr>
          <w:lang w:val="fr-FR"/>
        </w:rPr>
      </w:pPr>
      <w:r w:rsidRPr="00764069">
        <w:rPr>
          <w:lang w:val="fr-FR"/>
        </w:rPr>
        <w:t>La délégation de pouvoirs au mandataire commun doit indiquer clairement que les membres du groupement restent conjointement et solidairement responsables de l'exécution du marché.</w:t>
      </w:r>
    </w:p>
    <w:p w14:paraId="77EB0B18" w14:textId="77777777" w:rsidR="001E31F1" w:rsidRDefault="001E31F1" w:rsidP="001E31F1">
      <w:pPr>
        <w:pStyle w:val="Paragraphedeliste"/>
        <w:spacing w:after="200" w:line="276" w:lineRule="auto"/>
        <w:jc w:val="both"/>
        <w:rPr>
          <w:rFonts w:ascii="Arial" w:hAnsi="Arial" w:cs="Arial"/>
          <w:lang w:val="fr-FR"/>
        </w:rPr>
      </w:pPr>
    </w:p>
    <w:p w14:paraId="479857D4" w14:textId="4F496741" w:rsidR="001C10F5" w:rsidRPr="00E635B2" w:rsidRDefault="001C10F5" w:rsidP="006A2708">
      <w:pPr>
        <w:pStyle w:val="Paragraphedeliste"/>
        <w:numPr>
          <w:ilvl w:val="0"/>
          <w:numId w:val="38"/>
        </w:numPr>
        <w:spacing w:after="200" w:line="276" w:lineRule="auto"/>
        <w:jc w:val="both"/>
        <w:rPr>
          <w:rFonts w:ascii="Arial" w:hAnsi="Arial" w:cs="Arial"/>
          <w:lang w:val="fr-FR"/>
        </w:rPr>
      </w:pPr>
      <w:r w:rsidRPr="00E635B2">
        <w:rPr>
          <w:b/>
          <w:bCs/>
          <w:spacing w:val="-3"/>
          <w:kern w:val="1"/>
          <w:lang w:val="fr-FR"/>
        </w:rPr>
        <w:t>Délai d'exécution</w:t>
      </w:r>
    </w:p>
    <w:p w14:paraId="4E02DA01" w14:textId="4A98AB1E" w:rsidR="00E635B2" w:rsidRDefault="001C10F5" w:rsidP="00E635B2">
      <w:pPr>
        <w:jc w:val="both"/>
        <w:rPr>
          <w:lang w:val="fr-FR"/>
        </w:rPr>
      </w:pPr>
      <w:r w:rsidRPr="00764069">
        <w:rPr>
          <w:lang w:val="fr-FR"/>
        </w:rPr>
        <w:t xml:space="preserve">Le soumissionnaire proposera un délai d'exécution qui ne pourra en aucun cas dépasser </w:t>
      </w:r>
      <w:r w:rsidR="00A25B4D">
        <w:rPr>
          <w:lang w:val="fr-FR"/>
        </w:rPr>
        <w:t xml:space="preserve">Trente jours </w:t>
      </w:r>
      <w:r w:rsidRPr="00764069">
        <w:rPr>
          <w:lang w:val="fr-FR"/>
        </w:rPr>
        <w:t>(</w:t>
      </w:r>
      <w:r w:rsidR="00A25B4D">
        <w:rPr>
          <w:lang w:val="fr-FR"/>
        </w:rPr>
        <w:t>30</w:t>
      </w:r>
      <w:r w:rsidRPr="00764069">
        <w:rPr>
          <w:lang w:val="fr-FR"/>
        </w:rPr>
        <w:t xml:space="preserve">) jours </w:t>
      </w:r>
      <w:r w:rsidR="00A25B4D">
        <w:rPr>
          <w:lang w:val="fr-FR"/>
        </w:rPr>
        <w:t>pour chaque lot. Et si un prestaire soumet pour l’ensemble de lots</w:t>
      </w:r>
      <w:bookmarkEnd w:id="13"/>
      <w:bookmarkEnd w:id="14"/>
      <w:bookmarkEnd w:id="15"/>
      <w:bookmarkEnd w:id="16"/>
      <w:bookmarkEnd w:id="17"/>
      <w:bookmarkEnd w:id="18"/>
      <w:bookmarkEnd w:id="19"/>
      <w:bookmarkEnd w:id="20"/>
      <w:r w:rsidR="00A25B4D">
        <w:rPr>
          <w:lang w:val="fr-FR"/>
        </w:rPr>
        <w:t xml:space="preserve"> le délai d’exécution de </w:t>
      </w:r>
      <w:r w:rsidR="00A25B4D" w:rsidRPr="00764069">
        <w:rPr>
          <w:lang w:val="fr-FR"/>
        </w:rPr>
        <w:t xml:space="preserve">l’ensemble des travaux </w:t>
      </w:r>
      <w:r w:rsidR="00A25B4D">
        <w:rPr>
          <w:lang w:val="fr-FR"/>
        </w:rPr>
        <w:t>ne saurait dépasser Trente jours également.</w:t>
      </w:r>
    </w:p>
    <w:p w14:paraId="608F403C" w14:textId="77777777" w:rsidR="00A25B4D" w:rsidRPr="00A25B4D" w:rsidRDefault="00A25B4D" w:rsidP="00E635B2">
      <w:pPr>
        <w:jc w:val="both"/>
        <w:rPr>
          <w:lang w:val="fr-FR"/>
        </w:rPr>
      </w:pPr>
    </w:p>
    <w:p w14:paraId="4A3D5FB8" w14:textId="200A80EE" w:rsidR="00237ADB" w:rsidRPr="00E635B2" w:rsidRDefault="00237ADB" w:rsidP="006A2708">
      <w:pPr>
        <w:pStyle w:val="Paragraphedeliste"/>
        <w:numPr>
          <w:ilvl w:val="0"/>
          <w:numId w:val="38"/>
        </w:numPr>
        <w:jc w:val="both"/>
        <w:rPr>
          <w:rFonts w:ascii="Arial" w:hAnsi="Arial" w:cs="Arial"/>
          <w:lang w:val="fr-FR"/>
        </w:rPr>
      </w:pPr>
      <w:r w:rsidRPr="00E635B2">
        <w:rPr>
          <w:b/>
          <w:bCs/>
          <w:spacing w:val="-3"/>
          <w:kern w:val="1"/>
          <w:lang w:val="fr-FR"/>
        </w:rPr>
        <w:t>Coût de préparation de la soumission</w:t>
      </w:r>
    </w:p>
    <w:p w14:paraId="2F8DE9EA" w14:textId="77777777" w:rsidR="00237ADB" w:rsidRPr="00DE42F7" w:rsidRDefault="00237ADB" w:rsidP="00237ADB">
      <w:pPr>
        <w:pStyle w:val="BankNormal"/>
        <w:tabs>
          <w:tab w:val="left" w:pos="0"/>
          <w:tab w:val="left" w:pos="360"/>
        </w:tabs>
        <w:suppressAutoHyphens/>
        <w:spacing w:after="0"/>
        <w:jc w:val="both"/>
        <w:rPr>
          <w:b/>
          <w:bCs/>
          <w:spacing w:val="-3"/>
          <w:kern w:val="1"/>
          <w:szCs w:val="24"/>
          <w:lang w:val="fr-FR"/>
        </w:rPr>
      </w:pPr>
    </w:p>
    <w:p w14:paraId="13E07B61" w14:textId="77777777" w:rsidR="00DE7E18" w:rsidRDefault="00237ADB" w:rsidP="00DE7E18">
      <w:pPr>
        <w:pStyle w:val="BankNormal"/>
        <w:tabs>
          <w:tab w:val="left" w:pos="-1800"/>
          <w:tab w:val="left" w:pos="0"/>
        </w:tabs>
        <w:suppressAutoHyphens/>
        <w:spacing w:after="0"/>
        <w:jc w:val="both"/>
        <w:rPr>
          <w:bCs/>
          <w:spacing w:val="-3"/>
          <w:kern w:val="1"/>
          <w:szCs w:val="24"/>
          <w:lang w:val="fr-FR"/>
        </w:rPr>
      </w:pPr>
      <w:r w:rsidRPr="00DE42F7">
        <w:rPr>
          <w:bCs/>
          <w:spacing w:val="-3"/>
          <w:kern w:val="1"/>
          <w:szCs w:val="24"/>
          <w:lang w:val="fr-FR"/>
        </w:rPr>
        <w:t xml:space="preserve">Tous les coûts associés à la préparation et à la soumission à cet Appel d’offres sont à la charge du </w:t>
      </w:r>
      <w:r w:rsidR="00C40543">
        <w:rPr>
          <w:bCs/>
          <w:spacing w:val="-3"/>
          <w:kern w:val="1"/>
          <w:szCs w:val="24"/>
          <w:lang w:val="fr-FR"/>
        </w:rPr>
        <w:t>Prestataire</w:t>
      </w:r>
      <w:r w:rsidRPr="00DE42F7">
        <w:rPr>
          <w:bCs/>
          <w:spacing w:val="-3"/>
          <w:kern w:val="1"/>
          <w:szCs w:val="24"/>
          <w:lang w:val="fr-FR"/>
        </w:rPr>
        <w:t xml:space="preserve">, et </w:t>
      </w:r>
      <w:r w:rsidR="00C601FE">
        <w:rPr>
          <w:bCs/>
          <w:spacing w:val="-3"/>
          <w:kern w:val="1"/>
          <w:szCs w:val="24"/>
          <w:lang w:val="fr-FR"/>
        </w:rPr>
        <w:t>DEDI</w:t>
      </w:r>
      <w:r w:rsidRPr="00DE42F7">
        <w:rPr>
          <w:bCs/>
          <w:spacing w:val="-3"/>
          <w:kern w:val="1"/>
          <w:szCs w:val="24"/>
          <w:lang w:val="fr-FR"/>
        </w:rPr>
        <w:t xml:space="preserve"> ne pourra en aucun cas être responsable et redevable des frais encourus.</w:t>
      </w:r>
    </w:p>
    <w:p w14:paraId="22E90B38" w14:textId="77777777" w:rsidR="00DE7E18" w:rsidRDefault="00DE7E18" w:rsidP="00DE7E18">
      <w:pPr>
        <w:pStyle w:val="BankNormal"/>
        <w:tabs>
          <w:tab w:val="left" w:pos="-1800"/>
          <w:tab w:val="left" w:pos="0"/>
        </w:tabs>
        <w:suppressAutoHyphens/>
        <w:spacing w:after="0"/>
        <w:jc w:val="both"/>
        <w:rPr>
          <w:bCs/>
          <w:spacing w:val="-3"/>
          <w:kern w:val="1"/>
          <w:szCs w:val="24"/>
          <w:lang w:val="fr-FR"/>
        </w:rPr>
      </w:pPr>
    </w:p>
    <w:p w14:paraId="6A7C8267" w14:textId="27486FDF" w:rsidR="00237ADB" w:rsidRPr="00DE7E18" w:rsidRDefault="00237ADB" w:rsidP="006A2708">
      <w:pPr>
        <w:pStyle w:val="BankNormal"/>
        <w:numPr>
          <w:ilvl w:val="0"/>
          <w:numId w:val="38"/>
        </w:numPr>
        <w:tabs>
          <w:tab w:val="left" w:pos="-1800"/>
          <w:tab w:val="left" w:pos="0"/>
        </w:tabs>
        <w:suppressAutoHyphens/>
        <w:spacing w:after="0"/>
        <w:jc w:val="both"/>
        <w:rPr>
          <w:bCs/>
          <w:spacing w:val="-3"/>
          <w:kern w:val="1"/>
          <w:szCs w:val="24"/>
          <w:lang w:val="fr-FR"/>
        </w:rPr>
      </w:pPr>
      <w:r w:rsidRPr="00DE42F7">
        <w:rPr>
          <w:b/>
          <w:bCs/>
          <w:spacing w:val="-3"/>
          <w:kern w:val="1"/>
          <w:szCs w:val="24"/>
          <w:lang w:val="fr-FR"/>
        </w:rPr>
        <w:t>Erreurs, omissions, inexactitudes et clarifications</w:t>
      </w:r>
    </w:p>
    <w:p w14:paraId="45A39E28" w14:textId="77777777" w:rsidR="00237ADB" w:rsidRPr="00DE42F7" w:rsidRDefault="00237ADB" w:rsidP="00237ADB">
      <w:pPr>
        <w:tabs>
          <w:tab w:val="left" w:pos="0"/>
        </w:tabs>
        <w:suppressAutoHyphens/>
        <w:jc w:val="both"/>
        <w:rPr>
          <w:spacing w:val="-3"/>
          <w:kern w:val="1"/>
          <w:lang w:val="fr-FR"/>
        </w:rPr>
      </w:pPr>
    </w:p>
    <w:p w14:paraId="30F73E39" w14:textId="77777777" w:rsidR="00237ADB" w:rsidRPr="00DE42F7" w:rsidRDefault="00237ADB" w:rsidP="00C601FE">
      <w:pPr>
        <w:pStyle w:val="Retraitcorpsdetexte"/>
        <w:tabs>
          <w:tab w:val="left" w:pos="-5220"/>
        </w:tabs>
        <w:ind w:left="0" w:firstLine="0"/>
        <w:jc w:val="both"/>
        <w:rPr>
          <w:szCs w:val="24"/>
          <w:lang w:val="fr-FR"/>
        </w:rPr>
      </w:pPr>
      <w:r w:rsidRPr="00DE42F7">
        <w:rPr>
          <w:szCs w:val="24"/>
          <w:lang w:val="fr-FR"/>
        </w:rPr>
        <w:t xml:space="preserve">Les documents et formulaires demandés aux fins de soumission aux Appels d’offres font partie intégrante du Contrat, d'où la nécessité de prendre ses précautions pour remplir ces documents. </w:t>
      </w:r>
    </w:p>
    <w:p w14:paraId="181AD472" w14:textId="77777777" w:rsidR="00237ADB" w:rsidRPr="00DE42F7" w:rsidRDefault="00237ADB" w:rsidP="00237ADB">
      <w:pPr>
        <w:tabs>
          <w:tab w:val="left" w:pos="0"/>
        </w:tabs>
        <w:suppressAutoHyphens/>
        <w:ind w:left="540"/>
        <w:jc w:val="both"/>
        <w:rPr>
          <w:spacing w:val="-3"/>
          <w:kern w:val="1"/>
          <w:lang w:val="fr-FR"/>
        </w:rPr>
      </w:pPr>
    </w:p>
    <w:p w14:paraId="5854D4AE" w14:textId="392689A5" w:rsidR="00237ADB" w:rsidRPr="00DE42F7" w:rsidRDefault="00237ADB" w:rsidP="00C601FE">
      <w:pPr>
        <w:pStyle w:val="Retraitcorpsdetexte"/>
        <w:ind w:left="0" w:firstLine="0"/>
        <w:jc w:val="both"/>
        <w:rPr>
          <w:szCs w:val="24"/>
          <w:lang w:val="fr-FR"/>
        </w:rPr>
      </w:pPr>
      <w:r w:rsidRPr="00DE42F7">
        <w:rPr>
          <w:szCs w:val="24"/>
          <w:lang w:val="fr-FR"/>
        </w:rPr>
        <w:t xml:space="preserve">Il n’est pas permis </w:t>
      </w:r>
      <w:r w:rsidR="00B755DF" w:rsidRPr="00DE42F7">
        <w:rPr>
          <w:szCs w:val="24"/>
          <w:lang w:val="fr-FR"/>
        </w:rPr>
        <w:t xml:space="preserve">aux </w:t>
      </w:r>
      <w:bookmarkStart w:id="21" w:name="_Hlk232671990"/>
      <w:r w:rsidR="00B755DF">
        <w:rPr>
          <w:szCs w:val="24"/>
          <w:lang w:val="fr-FR"/>
        </w:rPr>
        <w:t>Prestataires</w:t>
      </w:r>
      <w:bookmarkEnd w:id="21"/>
      <w:r w:rsidRPr="00DE42F7">
        <w:rPr>
          <w:szCs w:val="24"/>
          <w:lang w:val="fr-FR"/>
        </w:rPr>
        <w:t xml:space="preserve"> de fonder leurs requêtes sur quelque erreur, omission ou inexactitude faite dans les Documents d’appel d’offres.</w:t>
      </w:r>
    </w:p>
    <w:p w14:paraId="49700B0D" w14:textId="77777777" w:rsidR="00237ADB" w:rsidRPr="00DE42F7" w:rsidRDefault="00237ADB" w:rsidP="00237ADB">
      <w:pPr>
        <w:tabs>
          <w:tab w:val="left" w:pos="0"/>
        </w:tabs>
        <w:suppressAutoHyphens/>
        <w:ind w:left="540"/>
        <w:jc w:val="both"/>
        <w:rPr>
          <w:spacing w:val="-3"/>
          <w:kern w:val="1"/>
          <w:lang w:val="fr-FR"/>
        </w:rPr>
      </w:pPr>
    </w:p>
    <w:p w14:paraId="6A64C484" w14:textId="60834E36" w:rsidR="00237ADB" w:rsidRPr="00DE42F7" w:rsidRDefault="00237ADB" w:rsidP="00C601FE">
      <w:pPr>
        <w:tabs>
          <w:tab w:val="left" w:pos="0"/>
        </w:tabs>
        <w:suppressAutoHyphens/>
        <w:jc w:val="both"/>
        <w:rPr>
          <w:lang w:val="fr-FR"/>
        </w:rPr>
      </w:pPr>
      <w:r w:rsidRPr="00DE42F7">
        <w:rPr>
          <w:lang w:val="fr-FR"/>
        </w:rPr>
        <w:t xml:space="preserve">Les </w:t>
      </w:r>
      <w:bookmarkStart w:id="22" w:name="_Hlk232673046"/>
      <w:r w:rsidR="00B755DF">
        <w:rPr>
          <w:lang w:val="fr-FR"/>
        </w:rPr>
        <w:t>Prestataires</w:t>
      </w:r>
      <w:bookmarkEnd w:id="22"/>
      <w:r w:rsidRPr="00DE42F7">
        <w:rPr>
          <w:lang w:val="fr-FR"/>
        </w:rPr>
        <w:t xml:space="preserve"> qui désirent être informés davantage sur le contenu de ce document peuvent en notifier </w:t>
      </w:r>
      <w:r w:rsidR="00C601FE">
        <w:rPr>
          <w:lang w:val="fr-FR"/>
        </w:rPr>
        <w:t>DEDI</w:t>
      </w:r>
      <w:r w:rsidRPr="00DE42F7">
        <w:rPr>
          <w:lang w:val="fr-FR"/>
        </w:rPr>
        <w:t xml:space="preserve"> par écrit à l’adresse suivante :</w:t>
      </w:r>
    </w:p>
    <w:p w14:paraId="36D3F124" w14:textId="77777777" w:rsidR="00237ADB" w:rsidRPr="00DE42F7" w:rsidRDefault="00237ADB" w:rsidP="00237ADB">
      <w:pPr>
        <w:tabs>
          <w:tab w:val="left" w:pos="0"/>
        </w:tabs>
        <w:suppressAutoHyphens/>
        <w:ind w:left="540"/>
        <w:jc w:val="both"/>
        <w:rPr>
          <w:b/>
          <w:color w:val="0000FF"/>
          <w:lang w:val="fr-FR"/>
        </w:rPr>
      </w:pPr>
    </w:p>
    <w:p w14:paraId="7BD6CF36" w14:textId="5BF93AD2" w:rsidR="00237ADB" w:rsidRPr="0045511B" w:rsidRDefault="00237ADB" w:rsidP="00237ADB">
      <w:pPr>
        <w:pStyle w:val="Default"/>
        <w:spacing w:line="360" w:lineRule="auto"/>
        <w:ind w:left="540"/>
        <w:jc w:val="both"/>
        <w:rPr>
          <w:rFonts w:cs="Calibri"/>
          <w:snapToGrid w:val="0"/>
          <w:color w:val="auto"/>
          <w:szCs w:val="22"/>
          <w:highlight w:val="yellow"/>
        </w:rPr>
      </w:pPr>
      <w:r w:rsidRPr="0045511B">
        <w:rPr>
          <w:b/>
          <w:color w:val="auto"/>
          <w:highlight w:val="yellow"/>
        </w:rPr>
        <w:t xml:space="preserve">Bureau </w:t>
      </w:r>
      <w:r w:rsidR="00C601FE">
        <w:rPr>
          <w:b/>
          <w:color w:val="auto"/>
          <w:highlight w:val="yellow"/>
        </w:rPr>
        <w:t>DEDI</w:t>
      </w:r>
      <w:r w:rsidRPr="0045511B">
        <w:rPr>
          <w:b/>
          <w:color w:val="auto"/>
          <w:highlight w:val="yellow"/>
        </w:rPr>
        <w:t xml:space="preserve"> : </w:t>
      </w:r>
      <w:r w:rsidRPr="0045511B">
        <w:rPr>
          <w:rFonts w:cs="Calibri"/>
          <w:b/>
          <w:snapToGrid w:val="0"/>
          <w:color w:val="auto"/>
          <w:szCs w:val="22"/>
          <w:highlight w:val="yellow"/>
        </w:rPr>
        <w:t xml:space="preserve">à </w:t>
      </w:r>
      <w:r w:rsidR="00C601FE">
        <w:rPr>
          <w:rFonts w:cs="Calibri"/>
          <w:b/>
          <w:snapToGrid w:val="0"/>
          <w:color w:val="auto"/>
          <w:szCs w:val="22"/>
          <w:highlight w:val="yellow"/>
        </w:rPr>
        <w:t>Bangui</w:t>
      </w:r>
      <w:r w:rsidRPr="0045511B">
        <w:rPr>
          <w:rFonts w:cs="Calibri"/>
          <w:b/>
          <w:snapToGrid w:val="0"/>
          <w:color w:val="auto"/>
          <w:szCs w:val="22"/>
          <w:highlight w:val="yellow"/>
        </w:rPr>
        <w:t xml:space="preserve">, </w:t>
      </w:r>
      <w:r w:rsidR="00C601FE">
        <w:rPr>
          <w:rFonts w:cs="Calibri"/>
          <w:b/>
          <w:snapToGrid w:val="0"/>
          <w:color w:val="auto"/>
          <w:szCs w:val="22"/>
          <w:highlight w:val="yellow"/>
        </w:rPr>
        <w:t xml:space="preserve">en </w:t>
      </w:r>
      <w:r w:rsidR="00E67853">
        <w:rPr>
          <w:rFonts w:cs="Calibri"/>
          <w:b/>
          <w:snapToGrid w:val="0"/>
          <w:color w:val="auto"/>
          <w:szCs w:val="22"/>
          <w:highlight w:val="yellow"/>
        </w:rPr>
        <w:t>RCA, sis</w:t>
      </w:r>
      <w:r w:rsidRPr="0045511B">
        <w:rPr>
          <w:rFonts w:cs="Calibri"/>
          <w:b/>
          <w:snapToGrid w:val="0"/>
          <w:color w:val="auto"/>
          <w:szCs w:val="22"/>
          <w:highlight w:val="yellow"/>
        </w:rPr>
        <w:t xml:space="preserve"> à </w:t>
      </w:r>
      <w:r w:rsidR="00C601FE" w:rsidRPr="00C601FE">
        <w:rPr>
          <w:rFonts w:cs="Calibri"/>
          <w:b/>
          <w:snapToGrid w:val="0"/>
          <w:color w:val="auto"/>
          <w:szCs w:val="22"/>
          <w:highlight w:val="yellow"/>
        </w:rPr>
        <w:t>SICA 2, 2ème Arrondissement, Rue.2.099</w:t>
      </w:r>
    </w:p>
    <w:p w14:paraId="7AD84259" w14:textId="6329322F" w:rsidR="00237ADB" w:rsidRPr="00C601FE" w:rsidRDefault="00237ADB" w:rsidP="00237ADB">
      <w:pPr>
        <w:pStyle w:val="Default"/>
        <w:spacing w:line="360" w:lineRule="auto"/>
        <w:ind w:left="540"/>
        <w:jc w:val="both"/>
        <w:rPr>
          <w:b/>
          <w:color w:val="auto"/>
          <w:highlight w:val="yellow"/>
        </w:rPr>
      </w:pPr>
      <w:proofErr w:type="gramStart"/>
      <w:r w:rsidRPr="0045511B">
        <w:rPr>
          <w:b/>
          <w:color w:val="auto"/>
          <w:highlight w:val="yellow"/>
        </w:rPr>
        <w:t>ou</w:t>
      </w:r>
      <w:proofErr w:type="gramEnd"/>
      <w:r w:rsidRPr="0045511B">
        <w:rPr>
          <w:b/>
          <w:color w:val="auto"/>
          <w:highlight w:val="yellow"/>
        </w:rPr>
        <w:t xml:space="preserve"> par email </w:t>
      </w:r>
      <w:hyperlink r:id="rId13" w:history="1">
        <w:r w:rsidR="00C601FE" w:rsidRPr="003D4C71">
          <w:rPr>
            <w:rStyle w:val="Lienhypertexte"/>
            <w:b/>
            <w:highlight w:val="yellow"/>
          </w:rPr>
          <w:t>adminrca@dedi.org</w:t>
        </w:r>
      </w:hyperlink>
      <w:r w:rsidR="00C601FE" w:rsidRPr="00C601FE">
        <w:rPr>
          <w:b/>
          <w:color w:val="auto"/>
          <w:highlight w:val="yellow"/>
        </w:rPr>
        <w:t xml:space="preserve"> </w:t>
      </w:r>
    </w:p>
    <w:p w14:paraId="55765AB9" w14:textId="77777777" w:rsidR="00237ADB" w:rsidRPr="00DE42F7" w:rsidRDefault="00237ADB" w:rsidP="00237ADB">
      <w:pPr>
        <w:tabs>
          <w:tab w:val="left" w:pos="0"/>
        </w:tabs>
        <w:suppressAutoHyphens/>
        <w:jc w:val="both"/>
        <w:rPr>
          <w:lang w:val="fr-FR"/>
        </w:rPr>
      </w:pPr>
      <w:r w:rsidRPr="00DE42F7">
        <w:rPr>
          <w:lang w:val="fr-FR"/>
        </w:rPr>
        <w:tab/>
      </w:r>
      <w:r w:rsidRPr="00DE42F7">
        <w:rPr>
          <w:lang w:val="fr-FR"/>
        </w:rPr>
        <w:tab/>
      </w:r>
    </w:p>
    <w:p w14:paraId="2320BA92" w14:textId="77777777" w:rsidR="00DE7E18" w:rsidRDefault="00C601FE" w:rsidP="00DE7E18">
      <w:pPr>
        <w:tabs>
          <w:tab w:val="left" w:pos="0"/>
        </w:tabs>
        <w:suppressAutoHyphens/>
        <w:jc w:val="both"/>
        <w:rPr>
          <w:lang w:val="fr-FR"/>
        </w:rPr>
      </w:pPr>
      <w:r>
        <w:rPr>
          <w:lang w:val="fr-FR"/>
        </w:rPr>
        <w:t xml:space="preserve">DEDI </w:t>
      </w:r>
      <w:r w:rsidR="00237ADB" w:rsidRPr="00DE42F7">
        <w:rPr>
          <w:lang w:val="fr-FR"/>
        </w:rPr>
        <w:t xml:space="preserve">répondra à toutes demandes de clarifications reçues au plus tard le </w:t>
      </w:r>
      <w:r w:rsidR="002408BC">
        <w:rPr>
          <w:b/>
          <w:bCs/>
          <w:highlight w:val="yellow"/>
          <w:lang w:val="fr-FR"/>
        </w:rPr>
        <w:t>10</w:t>
      </w:r>
      <w:r>
        <w:rPr>
          <w:b/>
          <w:bCs/>
          <w:highlight w:val="yellow"/>
          <w:lang w:val="fr-FR"/>
        </w:rPr>
        <w:t xml:space="preserve"> </w:t>
      </w:r>
      <w:r w:rsidR="002408BC">
        <w:rPr>
          <w:b/>
          <w:bCs/>
          <w:highlight w:val="yellow"/>
          <w:lang w:val="fr-FR"/>
        </w:rPr>
        <w:t xml:space="preserve">juillet </w:t>
      </w:r>
      <w:r>
        <w:rPr>
          <w:b/>
          <w:bCs/>
          <w:highlight w:val="yellow"/>
          <w:lang w:val="fr-FR"/>
        </w:rPr>
        <w:t>202</w:t>
      </w:r>
      <w:r w:rsidR="002408BC">
        <w:rPr>
          <w:b/>
          <w:bCs/>
          <w:highlight w:val="yellow"/>
          <w:lang w:val="fr-FR"/>
        </w:rPr>
        <w:t>6</w:t>
      </w:r>
      <w:r w:rsidR="00237ADB" w:rsidRPr="00D83D40">
        <w:rPr>
          <w:b/>
          <w:bCs/>
          <w:highlight w:val="yellow"/>
          <w:lang w:val="fr-FR"/>
        </w:rPr>
        <w:t xml:space="preserve"> à 1</w:t>
      </w:r>
      <w:r w:rsidR="002408BC">
        <w:rPr>
          <w:b/>
          <w:bCs/>
          <w:highlight w:val="yellow"/>
          <w:lang w:val="fr-FR"/>
        </w:rPr>
        <w:t>5</w:t>
      </w:r>
      <w:r w:rsidR="00237ADB" w:rsidRPr="00D83D40">
        <w:rPr>
          <w:b/>
          <w:bCs/>
          <w:highlight w:val="yellow"/>
          <w:lang w:val="fr-FR"/>
        </w:rPr>
        <w:t xml:space="preserve"> heures</w:t>
      </w:r>
      <w:r w:rsidR="002408BC">
        <w:rPr>
          <w:b/>
          <w:bCs/>
          <w:lang w:val="fr-FR"/>
        </w:rPr>
        <w:t xml:space="preserve"> </w:t>
      </w:r>
      <w:r w:rsidR="002408BC" w:rsidRPr="002408BC">
        <w:rPr>
          <w:b/>
          <w:bCs/>
          <w:highlight w:val="yellow"/>
          <w:lang w:val="fr-FR"/>
        </w:rPr>
        <w:t>30</w:t>
      </w:r>
      <w:r w:rsidR="00237ADB" w:rsidRPr="00DE42F7">
        <w:rPr>
          <w:lang w:val="fr-FR"/>
        </w:rPr>
        <w:t xml:space="preserve">. Des copies de la réponse y compris la description de la clarification seront mises à la disposition de tout </w:t>
      </w:r>
      <w:r w:rsidR="00B755DF">
        <w:rPr>
          <w:lang w:val="fr-FR"/>
        </w:rPr>
        <w:t>Prestataires</w:t>
      </w:r>
      <w:r w:rsidR="00237ADB" w:rsidRPr="00DE42F7">
        <w:rPr>
          <w:lang w:val="fr-FR"/>
        </w:rPr>
        <w:t xml:space="preserve"> qui a reçu ces Instructions Générales, quelle que soit la source de demande</w:t>
      </w:r>
    </w:p>
    <w:p w14:paraId="1FB76494" w14:textId="77777777" w:rsidR="00DE7E18" w:rsidRDefault="00DE7E18" w:rsidP="00DE7E18">
      <w:pPr>
        <w:tabs>
          <w:tab w:val="left" w:pos="0"/>
        </w:tabs>
        <w:suppressAutoHyphens/>
        <w:jc w:val="both"/>
        <w:rPr>
          <w:lang w:val="fr-FR"/>
        </w:rPr>
      </w:pPr>
    </w:p>
    <w:p w14:paraId="36B1E7EF" w14:textId="097F74FF" w:rsidR="00237ADB" w:rsidRPr="00DE7E18" w:rsidRDefault="00237ADB" w:rsidP="006A2708">
      <w:pPr>
        <w:pStyle w:val="Paragraphedeliste"/>
        <w:numPr>
          <w:ilvl w:val="0"/>
          <w:numId w:val="38"/>
        </w:numPr>
        <w:tabs>
          <w:tab w:val="left" w:pos="0"/>
        </w:tabs>
        <w:suppressAutoHyphens/>
        <w:jc w:val="both"/>
        <w:rPr>
          <w:lang w:val="fr-FR"/>
        </w:rPr>
      </w:pPr>
      <w:r w:rsidRPr="00DE7E18">
        <w:rPr>
          <w:b/>
          <w:spacing w:val="-3"/>
          <w:kern w:val="1"/>
          <w:lang w:val="fr-FR"/>
        </w:rPr>
        <w:t>Confidentialité et de Non-divulgation</w:t>
      </w:r>
    </w:p>
    <w:p w14:paraId="621B827B" w14:textId="77777777" w:rsidR="00237ADB" w:rsidRPr="00DE42F7" w:rsidRDefault="00237ADB" w:rsidP="00237ADB">
      <w:pPr>
        <w:tabs>
          <w:tab w:val="left" w:pos="360"/>
        </w:tabs>
        <w:suppressAutoHyphens/>
        <w:ind w:left="360"/>
        <w:jc w:val="both"/>
        <w:rPr>
          <w:b/>
          <w:spacing w:val="-3"/>
          <w:kern w:val="1"/>
          <w:lang w:val="fr-FR"/>
        </w:rPr>
      </w:pPr>
      <w:r w:rsidRPr="00DE42F7">
        <w:rPr>
          <w:b/>
          <w:spacing w:val="-3"/>
          <w:kern w:val="1"/>
          <w:lang w:val="fr-FR"/>
        </w:rPr>
        <w:tab/>
      </w:r>
    </w:p>
    <w:p w14:paraId="7EE64613" w14:textId="77777777" w:rsidR="00DE7E18" w:rsidRDefault="00237ADB" w:rsidP="00DE7E18">
      <w:pPr>
        <w:tabs>
          <w:tab w:val="left" w:pos="-5220"/>
        </w:tabs>
        <w:suppressAutoHyphens/>
        <w:jc w:val="both"/>
        <w:rPr>
          <w:spacing w:val="-3"/>
          <w:kern w:val="1"/>
          <w:lang w:val="fr-FR"/>
        </w:rPr>
      </w:pPr>
      <w:r w:rsidRPr="00DE42F7">
        <w:rPr>
          <w:lang w:val="fr-FR"/>
        </w:rPr>
        <w:t xml:space="preserve">Toutes informations écrites ou verbales partagées avec </w:t>
      </w:r>
      <w:r w:rsidR="00040AFE" w:rsidRPr="00DE42F7">
        <w:rPr>
          <w:lang w:val="fr-FR"/>
        </w:rPr>
        <w:t xml:space="preserve">le </w:t>
      </w:r>
      <w:r w:rsidR="00040AFE">
        <w:rPr>
          <w:lang w:val="fr-FR"/>
        </w:rPr>
        <w:t>Prestataire</w:t>
      </w:r>
      <w:r w:rsidRPr="00DE42F7">
        <w:rPr>
          <w:lang w:val="fr-FR"/>
        </w:rPr>
        <w:t xml:space="preserve"> en relation avec les présentes Instructions Générales doivent être traitées de façon strictement confidentielle</w:t>
      </w:r>
      <w:r w:rsidRPr="00DE42F7">
        <w:rPr>
          <w:spacing w:val="-3"/>
          <w:kern w:val="1"/>
          <w:lang w:val="fr-FR"/>
        </w:rPr>
        <w:t xml:space="preserve">. </w:t>
      </w:r>
      <w:r w:rsidR="00040AFE" w:rsidRPr="00DE42F7">
        <w:rPr>
          <w:lang w:val="fr-FR"/>
        </w:rPr>
        <w:t xml:space="preserve">Le </w:t>
      </w:r>
      <w:r w:rsidR="00040AFE">
        <w:rPr>
          <w:lang w:val="fr-FR"/>
        </w:rPr>
        <w:t>Prestataire</w:t>
      </w:r>
      <w:r w:rsidRPr="00DE42F7">
        <w:rPr>
          <w:lang w:val="fr-FR"/>
        </w:rPr>
        <w:t xml:space="preserve"> ne doit partager ou invoquer ces informations à quelque tierce partie que ce soit sans l'accord préalable écrit de </w:t>
      </w:r>
      <w:r w:rsidR="001C10F5" w:rsidRPr="001C10F5">
        <w:rPr>
          <w:lang w:val="fr-FR"/>
        </w:rPr>
        <w:t>DEDI</w:t>
      </w:r>
      <w:r w:rsidRPr="001C10F5">
        <w:rPr>
          <w:lang w:val="fr-FR"/>
        </w:rPr>
        <w:t>.</w:t>
      </w:r>
      <w:r w:rsidRPr="00DE42F7">
        <w:rPr>
          <w:lang w:val="fr-FR"/>
        </w:rPr>
        <w:t xml:space="preserve"> Cette obligation subsiste après le processus d’appel d’offres, non tenu compte de la suite donnée à la soumission </w:t>
      </w:r>
      <w:r w:rsidR="00040AFE" w:rsidRPr="00DE42F7">
        <w:rPr>
          <w:lang w:val="fr-FR"/>
        </w:rPr>
        <w:t xml:space="preserve">du </w:t>
      </w:r>
      <w:r w:rsidR="00040AFE">
        <w:rPr>
          <w:lang w:val="fr-FR"/>
        </w:rPr>
        <w:t>Prestataire</w:t>
      </w:r>
      <w:r w:rsidRPr="00DE42F7">
        <w:rPr>
          <w:spacing w:val="-3"/>
          <w:kern w:val="1"/>
          <w:lang w:val="fr-FR"/>
        </w:rPr>
        <w:t xml:space="preserve">. </w:t>
      </w:r>
    </w:p>
    <w:p w14:paraId="27671549" w14:textId="77777777" w:rsidR="00DE7E18" w:rsidRDefault="00DE7E18" w:rsidP="00DE7E18">
      <w:pPr>
        <w:tabs>
          <w:tab w:val="left" w:pos="-5220"/>
        </w:tabs>
        <w:suppressAutoHyphens/>
        <w:jc w:val="both"/>
        <w:rPr>
          <w:spacing w:val="-3"/>
          <w:kern w:val="1"/>
          <w:lang w:val="fr-FR"/>
        </w:rPr>
      </w:pPr>
    </w:p>
    <w:p w14:paraId="2E00B30E" w14:textId="77777777" w:rsidR="00DE7E18" w:rsidRDefault="00DE7E18" w:rsidP="00DE7E18">
      <w:pPr>
        <w:tabs>
          <w:tab w:val="left" w:pos="-5220"/>
        </w:tabs>
        <w:suppressAutoHyphens/>
        <w:jc w:val="both"/>
        <w:rPr>
          <w:spacing w:val="-3"/>
          <w:kern w:val="1"/>
          <w:lang w:val="fr-FR"/>
        </w:rPr>
      </w:pPr>
    </w:p>
    <w:p w14:paraId="2B798607" w14:textId="45EDD04F" w:rsidR="00237ADB" w:rsidRPr="00DE7E18" w:rsidRDefault="00237ADB" w:rsidP="006A2708">
      <w:pPr>
        <w:pStyle w:val="Paragraphedeliste"/>
        <w:numPr>
          <w:ilvl w:val="0"/>
          <w:numId w:val="38"/>
        </w:numPr>
        <w:tabs>
          <w:tab w:val="left" w:pos="-5220"/>
        </w:tabs>
        <w:suppressAutoHyphens/>
        <w:jc w:val="both"/>
        <w:rPr>
          <w:spacing w:val="-3"/>
          <w:kern w:val="1"/>
          <w:lang w:val="fr-FR"/>
        </w:rPr>
      </w:pPr>
      <w:r w:rsidRPr="00DE7E18">
        <w:rPr>
          <w:b/>
          <w:spacing w:val="-3"/>
          <w:kern w:val="1"/>
          <w:lang w:val="fr-FR"/>
        </w:rPr>
        <w:t xml:space="preserve">Du droit de </w:t>
      </w:r>
      <w:r w:rsidR="00912C95" w:rsidRPr="00DE7E18">
        <w:rPr>
          <w:b/>
          <w:spacing w:val="-3"/>
          <w:kern w:val="1"/>
          <w:lang w:val="fr-FR"/>
        </w:rPr>
        <w:t>DEDI</w:t>
      </w:r>
      <w:r w:rsidRPr="00DE7E18">
        <w:rPr>
          <w:b/>
          <w:spacing w:val="-3"/>
          <w:kern w:val="1"/>
          <w:lang w:val="fr-FR"/>
        </w:rPr>
        <w:t xml:space="preserve"> d’accepter ou rejeter toutes offres ou soumissions</w:t>
      </w:r>
    </w:p>
    <w:p w14:paraId="70177356" w14:textId="77777777" w:rsidR="00237ADB" w:rsidRPr="00DE42F7" w:rsidRDefault="00237ADB" w:rsidP="00237ADB">
      <w:pPr>
        <w:tabs>
          <w:tab w:val="left" w:pos="360"/>
        </w:tabs>
        <w:suppressAutoHyphens/>
        <w:ind w:left="360" w:hanging="720"/>
        <w:jc w:val="both"/>
        <w:rPr>
          <w:b/>
          <w:kern w:val="1"/>
          <w:lang w:val="fr-FR"/>
        </w:rPr>
      </w:pPr>
    </w:p>
    <w:p w14:paraId="0CD75700" w14:textId="77777777" w:rsidR="00DE7E18" w:rsidRDefault="00912C95" w:rsidP="00DE7E18">
      <w:pPr>
        <w:tabs>
          <w:tab w:val="left" w:pos="0"/>
        </w:tabs>
        <w:suppressAutoHyphens/>
        <w:jc w:val="both"/>
        <w:rPr>
          <w:spacing w:val="-2"/>
          <w:lang w:val="fr-FR"/>
        </w:rPr>
      </w:pPr>
      <w:r>
        <w:rPr>
          <w:spacing w:val="-2"/>
          <w:lang w:val="fr-FR"/>
        </w:rPr>
        <w:t>DEDI</w:t>
      </w:r>
      <w:r w:rsidR="00237ADB" w:rsidRPr="00DE42F7">
        <w:rPr>
          <w:spacing w:val="-2"/>
          <w:lang w:val="fr-FR"/>
        </w:rPr>
        <w:t xml:space="preserve"> se réserve le droit d’accepter ou de rejeter toute Offre, d’annuler le processus de passation, de rejeter toutes soumissions, à tout moment, avant</w:t>
      </w:r>
      <w:r w:rsidR="00966595">
        <w:rPr>
          <w:spacing w:val="-2"/>
          <w:lang w:val="fr-FR"/>
        </w:rPr>
        <w:t xml:space="preserve"> tout contrat</w:t>
      </w:r>
      <w:r w:rsidR="00237ADB" w:rsidRPr="00DE42F7">
        <w:rPr>
          <w:spacing w:val="-2"/>
          <w:lang w:val="fr-FR"/>
        </w:rPr>
        <w:t xml:space="preserve"> sans, de ce fait, encourir de responsabilité à l’égard de tout </w:t>
      </w:r>
      <w:r w:rsidR="00966595">
        <w:rPr>
          <w:lang w:val="fr-FR"/>
        </w:rPr>
        <w:t>Prestataire concerné</w:t>
      </w:r>
      <w:r w:rsidR="00237ADB" w:rsidRPr="00DE42F7">
        <w:rPr>
          <w:spacing w:val="-2"/>
          <w:lang w:val="fr-FR"/>
        </w:rPr>
        <w:t xml:space="preserve"> ou être tenue de l’obligation d’informer les </w:t>
      </w:r>
      <w:r w:rsidR="00966595">
        <w:rPr>
          <w:lang w:val="fr-FR"/>
        </w:rPr>
        <w:t>Prestataires</w:t>
      </w:r>
      <w:r w:rsidR="00966595" w:rsidRPr="00DE42F7">
        <w:rPr>
          <w:spacing w:val="-2"/>
          <w:lang w:val="fr-FR"/>
        </w:rPr>
        <w:t xml:space="preserve"> </w:t>
      </w:r>
      <w:r w:rsidR="00237ADB" w:rsidRPr="00DE42F7">
        <w:rPr>
          <w:spacing w:val="-2"/>
          <w:lang w:val="fr-FR"/>
        </w:rPr>
        <w:t xml:space="preserve">concernés du motif de ladite action de </w:t>
      </w:r>
      <w:r w:rsidRPr="00912C95">
        <w:rPr>
          <w:spacing w:val="-2"/>
          <w:lang w:val="fr-FR"/>
        </w:rPr>
        <w:t>DEDI</w:t>
      </w:r>
      <w:r w:rsidR="00237ADB" w:rsidRPr="00912C95">
        <w:rPr>
          <w:spacing w:val="-2"/>
          <w:lang w:val="fr-FR"/>
        </w:rPr>
        <w:t>.</w:t>
      </w:r>
      <w:r w:rsidR="004F7353">
        <w:rPr>
          <w:spacing w:val="-2"/>
          <w:lang w:val="fr-FR"/>
        </w:rPr>
        <w:t xml:space="preserve"> </w:t>
      </w:r>
      <w:r w:rsidR="004F7353" w:rsidRPr="004246B7">
        <w:rPr>
          <w:spacing w:val="-2"/>
          <w:lang w:val="fr-FR"/>
        </w:rPr>
        <w:t>Également DEDI se réserve le droit de revoir à la hausse ou à la baisse les quantités selon l’offre l</w:t>
      </w:r>
      <w:r w:rsidR="00235C3F" w:rsidRPr="004246B7">
        <w:rPr>
          <w:spacing w:val="-2"/>
          <w:lang w:val="fr-FR"/>
        </w:rPr>
        <w:t>a</w:t>
      </w:r>
      <w:r w:rsidR="004F7353" w:rsidRPr="004246B7">
        <w:rPr>
          <w:spacing w:val="-2"/>
          <w:lang w:val="fr-FR"/>
        </w:rPr>
        <w:t xml:space="preserve"> mieux</w:t>
      </w:r>
      <w:r w:rsidR="00235C3F" w:rsidRPr="004246B7">
        <w:rPr>
          <w:spacing w:val="-2"/>
          <w:lang w:val="fr-FR"/>
        </w:rPr>
        <w:t>-</w:t>
      </w:r>
      <w:r w:rsidR="004F7353" w:rsidRPr="004246B7">
        <w:rPr>
          <w:spacing w:val="-2"/>
          <w:lang w:val="fr-FR"/>
        </w:rPr>
        <w:t>disant</w:t>
      </w:r>
      <w:r w:rsidR="00235C3F" w:rsidRPr="004246B7">
        <w:rPr>
          <w:spacing w:val="-2"/>
          <w:lang w:val="fr-FR"/>
        </w:rPr>
        <w:t>e</w:t>
      </w:r>
      <w:r w:rsidR="004F7353" w:rsidRPr="004246B7">
        <w:rPr>
          <w:spacing w:val="-2"/>
          <w:lang w:val="fr-FR"/>
        </w:rPr>
        <w:t xml:space="preserve"> reçue.  </w:t>
      </w:r>
    </w:p>
    <w:p w14:paraId="4CB03811" w14:textId="77777777" w:rsidR="00DE7E18" w:rsidRDefault="00DE7E18" w:rsidP="00DE7E18">
      <w:pPr>
        <w:tabs>
          <w:tab w:val="left" w:pos="0"/>
        </w:tabs>
        <w:suppressAutoHyphens/>
        <w:jc w:val="both"/>
        <w:rPr>
          <w:spacing w:val="-2"/>
          <w:lang w:val="fr-FR"/>
        </w:rPr>
      </w:pPr>
    </w:p>
    <w:p w14:paraId="10BB48DF" w14:textId="0BC7AEBD" w:rsidR="00237ADB" w:rsidRPr="00DE7E18" w:rsidRDefault="00237ADB" w:rsidP="006A2708">
      <w:pPr>
        <w:pStyle w:val="Paragraphedeliste"/>
        <w:numPr>
          <w:ilvl w:val="0"/>
          <w:numId w:val="38"/>
        </w:numPr>
        <w:tabs>
          <w:tab w:val="left" w:pos="0"/>
        </w:tabs>
        <w:suppressAutoHyphens/>
        <w:jc w:val="both"/>
        <w:rPr>
          <w:spacing w:val="-2"/>
          <w:lang w:val="fr-FR"/>
        </w:rPr>
      </w:pPr>
      <w:r w:rsidRPr="00DE7E18">
        <w:rPr>
          <w:b/>
          <w:lang w:val="fr-FR"/>
        </w:rPr>
        <w:t>Dossier d’appels d’offres</w:t>
      </w:r>
    </w:p>
    <w:p w14:paraId="7BE75A31" w14:textId="77777777" w:rsidR="00237ADB" w:rsidRPr="00DE42F7" w:rsidRDefault="00237ADB" w:rsidP="00237ADB">
      <w:pPr>
        <w:tabs>
          <w:tab w:val="num" w:pos="2140"/>
        </w:tabs>
        <w:jc w:val="both"/>
        <w:rPr>
          <w:b/>
          <w:lang w:val="fr-FR"/>
        </w:rPr>
      </w:pPr>
    </w:p>
    <w:p w14:paraId="757BF911" w14:textId="67F272EA" w:rsidR="00237ADB" w:rsidRPr="007E5B31" w:rsidRDefault="00912C95" w:rsidP="007E5B31">
      <w:pPr>
        <w:pStyle w:val="Paragraphedeliste"/>
        <w:numPr>
          <w:ilvl w:val="1"/>
          <w:numId w:val="38"/>
        </w:numPr>
        <w:jc w:val="both"/>
        <w:rPr>
          <w:b/>
          <w:lang w:val="fr-FR"/>
        </w:rPr>
      </w:pPr>
      <w:r w:rsidRPr="007E5B31">
        <w:rPr>
          <w:b/>
          <w:lang w:val="fr-FR"/>
        </w:rPr>
        <w:t xml:space="preserve"> </w:t>
      </w:r>
      <w:r w:rsidR="004F7353" w:rsidRPr="007E5B31">
        <w:rPr>
          <w:b/>
          <w:lang w:val="fr-FR"/>
        </w:rPr>
        <w:t xml:space="preserve">Composition du </w:t>
      </w:r>
      <w:r w:rsidR="00237ADB" w:rsidRPr="007E5B31">
        <w:rPr>
          <w:b/>
          <w:lang w:val="fr-FR"/>
        </w:rPr>
        <w:t>Dossier de candidature</w:t>
      </w:r>
    </w:p>
    <w:p w14:paraId="300EF757" w14:textId="77777777" w:rsidR="00237ADB" w:rsidRPr="00DE42F7" w:rsidRDefault="00237ADB" w:rsidP="00DC7928">
      <w:pPr>
        <w:jc w:val="both"/>
        <w:rPr>
          <w:lang w:val="fr-FR"/>
        </w:rPr>
      </w:pPr>
      <w:r w:rsidRPr="00DE42F7">
        <w:rPr>
          <w:lang w:val="fr-FR"/>
        </w:rPr>
        <w:t>Les éléments suivants doivent constituer le Dossier de candidature, à soumettre par les Fournisseurs :</w:t>
      </w:r>
    </w:p>
    <w:p w14:paraId="16C3F0C7" w14:textId="6CB1B60E" w:rsidR="000A7CF1" w:rsidRPr="000A7CF1" w:rsidRDefault="00237ADB" w:rsidP="000A7CF1">
      <w:pPr>
        <w:pStyle w:val="Paragraphedeliste"/>
        <w:numPr>
          <w:ilvl w:val="0"/>
          <w:numId w:val="14"/>
        </w:numPr>
        <w:overflowPunct w:val="0"/>
        <w:autoSpaceDE w:val="0"/>
        <w:autoSpaceDN w:val="0"/>
        <w:adjustRightInd w:val="0"/>
        <w:spacing w:line="260" w:lineRule="atLeast"/>
        <w:ind w:left="1134" w:hanging="731"/>
        <w:contextualSpacing w:val="0"/>
        <w:jc w:val="both"/>
        <w:textAlignment w:val="baseline"/>
        <w:rPr>
          <w:spacing w:val="-2"/>
          <w:lang w:val="fr-FR"/>
        </w:rPr>
      </w:pPr>
      <w:r w:rsidRPr="000A7CF1">
        <w:rPr>
          <w:spacing w:val="-2"/>
          <w:lang w:val="fr-FR"/>
        </w:rPr>
        <w:t xml:space="preserve">Fiche de renseignements </w:t>
      </w:r>
      <w:r w:rsidR="00833E94">
        <w:rPr>
          <w:lang w:val="fr-FR"/>
        </w:rPr>
        <w:t>Prestataires</w:t>
      </w:r>
      <w:r w:rsidRPr="000A7CF1">
        <w:rPr>
          <w:spacing w:val="-2"/>
          <w:lang w:val="fr-FR"/>
        </w:rPr>
        <w:t xml:space="preserve"> (Annexe </w:t>
      </w:r>
      <w:r w:rsidR="00E4149B">
        <w:rPr>
          <w:spacing w:val="-2"/>
          <w:lang w:val="fr-FR"/>
        </w:rPr>
        <w:t>A</w:t>
      </w:r>
      <w:r w:rsidRPr="000A7CF1">
        <w:rPr>
          <w:spacing w:val="-2"/>
          <w:lang w:val="fr-FR"/>
        </w:rPr>
        <w:t>)</w:t>
      </w:r>
    </w:p>
    <w:p w14:paraId="613A2FE7" w14:textId="02A2DE76" w:rsidR="000A7CF1" w:rsidRPr="00235C3F" w:rsidRDefault="00237ADB" w:rsidP="000A7CF1">
      <w:pPr>
        <w:pStyle w:val="Paragraphedeliste"/>
        <w:numPr>
          <w:ilvl w:val="0"/>
          <w:numId w:val="14"/>
        </w:numPr>
        <w:overflowPunct w:val="0"/>
        <w:autoSpaceDE w:val="0"/>
        <w:autoSpaceDN w:val="0"/>
        <w:adjustRightInd w:val="0"/>
        <w:spacing w:line="260" w:lineRule="atLeast"/>
        <w:ind w:left="1134" w:hanging="731"/>
        <w:contextualSpacing w:val="0"/>
        <w:jc w:val="both"/>
        <w:textAlignment w:val="baseline"/>
        <w:rPr>
          <w:spacing w:val="-2"/>
          <w:lang w:val="fr-FR"/>
        </w:rPr>
      </w:pPr>
      <w:r w:rsidRPr="000A7CF1">
        <w:rPr>
          <w:spacing w:val="-2"/>
          <w:lang w:val="fr-FR"/>
        </w:rPr>
        <w:t xml:space="preserve">Projet de Contrat (Annexe </w:t>
      </w:r>
      <w:r w:rsidR="00E4149B">
        <w:rPr>
          <w:spacing w:val="-2"/>
          <w:lang w:val="fr-FR"/>
        </w:rPr>
        <w:t>B</w:t>
      </w:r>
      <w:r w:rsidRPr="000A7CF1">
        <w:rPr>
          <w:spacing w:val="-2"/>
          <w:lang w:val="fr-FR"/>
        </w:rPr>
        <w:t>)</w:t>
      </w:r>
      <w:r w:rsidR="004F7353">
        <w:rPr>
          <w:spacing w:val="-2"/>
          <w:lang w:val="fr-FR"/>
        </w:rPr>
        <w:t>, paraphé et signé</w:t>
      </w:r>
      <w:r w:rsidR="000A7CF1" w:rsidRPr="00235C3F">
        <w:rPr>
          <w:spacing w:val="-2"/>
          <w:lang w:val="fr-FR"/>
        </w:rPr>
        <w:t xml:space="preserve"> </w:t>
      </w:r>
    </w:p>
    <w:p w14:paraId="14DEB41D" w14:textId="77777777" w:rsidR="000A7CF1" w:rsidRPr="001B22FD" w:rsidRDefault="000A7CF1" w:rsidP="000A7CF1">
      <w:pPr>
        <w:pStyle w:val="Paragraphedeliste"/>
        <w:numPr>
          <w:ilvl w:val="0"/>
          <w:numId w:val="14"/>
        </w:numPr>
        <w:overflowPunct w:val="0"/>
        <w:autoSpaceDE w:val="0"/>
        <w:autoSpaceDN w:val="0"/>
        <w:adjustRightInd w:val="0"/>
        <w:spacing w:line="260" w:lineRule="atLeast"/>
        <w:ind w:left="1134" w:hanging="731"/>
        <w:contextualSpacing w:val="0"/>
        <w:jc w:val="both"/>
        <w:textAlignment w:val="baseline"/>
        <w:rPr>
          <w:spacing w:val="-2"/>
          <w:lang w:val="fr-FR"/>
        </w:rPr>
      </w:pPr>
      <w:r w:rsidRPr="001B22FD">
        <w:rPr>
          <w:spacing w:val="-2"/>
          <w:lang w:val="fr-FR"/>
        </w:rPr>
        <w:t>Lettre de manifestation d’intérêt adressée au Comité d’évaluation et d’attribution des offres (CEAO) de DEDI</w:t>
      </w:r>
    </w:p>
    <w:p w14:paraId="572787AB" w14:textId="77777777" w:rsidR="000A7CF1" w:rsidRPr="001B22FD" w:rsidRDefault="000A7CF1" w:rsidP="000A7CF1">
      <w:pPr>
        <w:pStyle w:val="Paragraphedeliste"/>
        <w:numPr>
          <w:ilvl w:val="0"/>
          <w:numId w:val="14"/>
        </w:numPr>
        <w:overflowPunct w:val="0"/>
        <w:autoSpaceDE w:val="0"/>
        <w:autoSpaceDN w:val="0"/>
        <w:adjustRightInd w:val="0"/>
        <w:spacing w:line="260" w:lineRule="atLeast"/>
        <w:ind w:left="1134" w:hanging="731"/>
        <w:contextualSpacing w:val="0"/>
        <w:jc w:val="both"/>
        <w:textAlignment w:val="baseline"/>
        <w:rPr>
          <w:spacing w:val="-2"/>
          <w:lang w:val="fr-FR"/>
        </w:rPr>
      </w:pPr>
      <w:r w:rsidRPr="001B22FD">
        <w:rPr>
          <w:spacing w:val="-2"/>
          <w:lang w:val="fr-FR"/>
        </w:rPr>
        <w:t>Le relevé d’Identité Bancaire (RIB)</w:t>
      </w:r>
    </w:p>
    <w:p w14:paraId="228C96DF" w14:textId="3B32EE95" w:rsidR="000A7CF1" w:rsidRPr="001B22FD" w:rsidRDefault="000A7CF1" w:rsidP="000A7CF1">
      <w:pPr>
        <w:pStyle w:val="Paragraphedeliste"/>
        <w:numPr>
          <w:ilvl w:val="0"/>
          <w:numId w:val="14"/>
        </w:numPr>
        <w:overflowPunct w:val="0"/>
        <w:autoSpaceDE w:val="0"/>
        <w:autoSpaceDN w:val="0"/>
        <w:adjustRightInd w:val="0"/>
        <w:spacing w:line="260" w:lineRule="atLeast"/>
        <w:ind w:left="1134" w:hanging="731"/>
        <w:contextualSpacing w:val="0"/>
        <w:jc w:val="both"/>
        <w:textAlignment w:val="baseline"/>
        <w:rPr>
          <w:spacing w:val="-2"/>
          <w:lang w:val="fr-FR"/>
        </w:rPr>
      </w:pPr>
      <w:r w:rsidRPr="001B22FD">
        <w:rPr>
          <w:spacing w:val="-2"/>
          <w:lang w:val="fr-FR"/>
        </w:rPr>
        <w:t xml:space="preserve">Tout autre document permettant d’apprécier les capacités et expériences du soumissionnaire (attestation de bonne fin d’exécution, </w:t>
      </w:r>
      <w:r w:rsidR="002566FC" w:rsidRPr="001B22FD">
        <w:rPr>
          <w:spacing w:val="-2"/>
          <w:lang w:val="fr-FR"/>
        </w:rPr>
        <w:t xml:space="preserve">documents administratifs et </w:t>
      </w:r>
      <w:r w:rsidR="004E671C" w:rsidRPr="001B22FD">
        <w:rPr>
          <w:spacing w:val="-2"/>
          <w:lang w:val="fr-FR"/>
        </w:rPr>
        <w:t xml:space="preserve">juridiques, </w:t>
      </w:r>
      <w:proofErr w:type="gramStart"/>
      <w:r w:rsidR="004E671C" w:rsidRPr="001B22FD">
        <w:rPr>
          <w:spacing w:val="-2"/>
          <w:lang w:val="fr-FR"/>
        </w:rPr>
        <w:t xml:space="preserve"> ….</w:t>
      </w:r>
      <w:proofErr w:type="gramEnd"/>
      <w:r w:rsidRPr="001B22FD">
        <w:rPr>
          <w:spacing w:val="-2"/>
          <w:lang w:val="fr-FR"/>
        </w:rPr>
        <w:t xml:space="preserve">.). </w:t>
      </w:r>
    </w:p>
    <w:p w14:paraId="6D57A8ED" w14:textId="0684A422" w:rsidR="00237ADB" w:rsidRPr="000A7CF1" w:rsidRDefault="00237ADB" w:rsidP="002566FC">
      <w:pPr>
        <w:pStyle w:val="Paragraphedeliste"/>
        <w:overflowPunct w:val="0"/>
        <w:autoSpaceDE w:val="0"/>
        <w:autoSpaceDN w:val="0"/>
        <w:adjustRightInd w:val="0"/>
        <w:spacing w:line="260" w:lineRule="atLeast"/>
        <w:ind w:left="993"/>
        <w:contextualSpacing w:val="0"/>
        <w:jc w:val="both"/>
        <w:textAlignment w:val="baseline"/>
        <w:rPr>
          <w:color w:val="EE0000"/>
          <w:spacing w:val="-2"/>
          <w:lang w:val="fr-FR"/>
        </w:rPr>
      </w:pPr>
    </w:p>
    <w:p w14:paraId="06F38E2B" w14:textId="1AD6377E" w:rsidR="00237ADB" w:rsidRPr="00DE42F7" w:rsidRDefault="00237ADB" w:rsidP="00A25B4D">
      <w:pPr>
        <w:overflowPunct w:val="0"/>
        <w:autoSpaceDE w:val="0"/>
        <w:autoSpaceDN w:val="0"/>
        <w:adjustRightInd w:val="0"/>
        <w:spacing w:line="260" w:lineRule="atLeast"/>
        <w:jc w:val="both"/>
        <w:textAlignment w:val="baseline"/>
        <w:rPr>
          <w:lang w:val="fr-FR"/>
        </w:rPr>
      </w:pPr>
      <w:r w:rsidRPr="000A7CF1">
        <w:rPr>
          <w:lang w:val="fr-FR"/>
        </w:rPr>
        <w:t xml:space="preserve">Les </w:t>
      </w:r>
      <w:r w:rsidR="00E87CD1">
        <w:rPr>
          <w:lang w:val="fr-FR"/>
        </w:rPr>
        <w:t>Prestataires</w:t>
      </w:r>
      <w:r w:rsidRPr="000A7CF1">
        <w:rPr>
          <w:lang w:val="fr-FR"/>
        </w:rPr>
        <w:t xml:space="preserve"> doivent utiliser les formulaires annexés à ce document</w:t>
      </w:r>
      <w:r w:rsidRPr="000A7CF1">
        <w:rPr>
          <w:spacing w:val="-2"/>
          <w:lang w:val="fr-FR"/>
        </w:rPr>
        <w:t>.</w:t>
      </w:r>
      <w:r w:rsidR="000A7CF1">
        <w:rPr>
          <w:spacing w:val="-2"/>
          <w:lang w:val="fr-FR"/>
        </w:rPr>
        <w:t xml:space="preserve"> </w:t>
      </w:r>
      <w:r w:rsidRPr="00DE42F7">
        <w:rPr>
          <w:lang w:val="fr-FR"/>
        </w:rPr>
        <w:t xml:space="preserve">L'offre doit être complète pour </w:t>
      </w:r>
      <w:r w:rsidR="00912C95">
        <w:rPr>
          <w:lang w:val="fr-FR"/>
        </w:rPr>
        <w:t>l</w:t>
      </w:r>
      <w:r w:rsidR="001E4D65">
        <w:rPr>
          <w:lang w:val="fr-FR"/>
        </w:rPr>
        <w:t>a prestation sollicitée</w:t>
      </w:r>
      <w:r w:rsidRPr="00DE42F7">
        <w:rPr>
          <w:lang w:val="fr-FR"/>
        </w:rPr>
        <w:t>.</w:t>
      </w:r>
    </w:p>
    <w:p w14:paraId="5A4A00F1" w14:textId="77777777" w:rsidR="00237ADB" w:rsidRPr="00FA3968" w:rsidRDefault="00237ADB" w:rsidP="00237ADB">
      <w:pPr>
        <w:tabs>
          <w:tab w:val="left" w:pos="1080"/>
          <w:tab w:val="left" w:pos="2160"/>
        </w:tabs>
        <w:ind w:left="1080"/>
        <w:jc w:val="both"/>
        <w:rPr>
          <w:b/>
          <w:highlight w:val="yellow"/>
          <w:lang w:val="fr-FR"/>
        </w:rPr>
      </w:pPr>
    </w:p>
    <w:p w14:paraId="64130972" w14:textId="3368E8A7" w:rsidR="00237ADB" w:rsidRPr="00DE42F7" w:rsidRDefault="00237ADB" w:rsidP="00F92FCC">
      <w:pPr>
        <w:tabs>
          <w:tab w:val="left" w:pos="540"/>
          <w:tab w:val="left" w:pos="1080"/>
        </w:tabs>
        <w:ind w:right="-720"/>
        <w:jc w:val="both"/>
        <w:rPr>
          <w:b/>
          <w:lang w:val="fr-FR"/>
        </w:rPr>
      </w:pPr>
      <w:r w:rsidRPr="00F92FCC">
        <w:rPr>
          <w:b/>
          <w:lang w:val="fr-FR"/>
        </w:rPr>
        <w:tab/>
      </w:r>
      <w:r w:rsidR="00912C95" w:rsidRPr="00F92FCC">
        <w:rPr>
          <w:b/>
          <w:lang w:val="fr-FR"/>
        </w:rPr>
        <w:t>1</w:t>
      </w:r>
      <w:r w:rsidR="00A25B4D">
        <w:rPr>
          <w:b/>
          <w:lang w:val="fr-FR"/>
        </w:rPr>
        <w:t>2</w:t>
      </w:r>
      <w:r w:rsidR="00E75D48">
        <w:rPr>
          <w:b/>
          <w:lang w:val="fr-FR"/>
        </w:rPr>
        <w:t xml:space="preserve">.2 </w:t>
      </w:r>
      <w:r w:rsidRPr="00F92FCC">
        <w:rPr>
          <w:b/>
          <w:lang w:val="fr-FR"/>
        </w:rPr>
        <w:t>Documents établissant</w:t>
      </w:r>
      <w:r w:rsidRPr="00DE42F7">
        <w:rPr>
          <w:b/>
          <w:lang w:val="fr-FR"/>
        </w:rPr>
        <w:t xml:space="preserve"> l’éligibilité et la qualification du </w:t>
      </w:r>
      <w:r w:rsidR="00F85D0B" w:rsidRPr="00F85D0B">
        <w:rPr>
          <w:b/>
          <w:bCs/>
          <w:lang w:val="fr-FR"/>
        </w:rPr>
        <w:t>Prestataire</w:t>
      </w:r>
    </w:p>
    <w:p w14:paraId="495E49D5" w14:textId="77777777" w:rsidR="00237ADB" w:rsidRPr="00DE42F7" w:rsidRDefault="00237ADB" w:rsidP="00F92FCC">
      <w:pPr>
        <w:tabs>
          <w:tab w:val="left" w:pos="540"/>
          <w:tab w:val="left" w:pos="1080"/>
        </w:tabs>
        <w:ind w:right="-720"/>
        <w:jc w:val="both"/>
        <w:rPr>
          <w:b/>
          <w:lang w:val="fr-FR"/>
        </w:rPr>
      </w:pPr>
    </w:p>
    <w:p w14:paraId="41434E0A" w14:textId="6FCDE501" w:rsidR="00DC7928" w:rsidRDefault="00237ADB" w:rsidP="00912C95">
      <w:pPr>
        <w:jc w:val="both"/>
        <w:rPr>
          <w:lang w:val="fr-FR"/>
        </w:rPr>
      </w:pPr>
      <w:r w:rsidRPr="00DE42F7">
        <w:rPr>
          <w:lang w:val="fr-FR"/>
        </w:rPr>
        <w:t xml:space="preserve">Dans la cadre de sa soumission, le </w:t>
      </w:r>
      <w:r w:rsidR="00C7295B">
        <w:rPr>
          <w:lang w:val="fr-FR"/>
        </w:rPr>
        <w:t>Prestataire</w:t>
      </w:r>
      <w:r w:rsidRPr="00DE42F7">
        <w:rPr>
          <w:lang w:val="fr-FR"/>
        </w:rPr>
        <w:t xml:space="preserve"> doit fournir les documents établissant son éligibilité à soumettre son Offre et ses qualifications pour exécuter le Contrat si son Offre est acceptée. A cette fin, la Fiche de renseignements </w:t>
      </w:r>
      <w:r w:rsidR="00C7295B">
        <w:rPr>
          <w:lang w:val="fr-FR"/>
        </w:rPr>
        <w:t xml:space="preserve">du </w:t>
      </w:r>
      <w:r w:rsidR="00C7295B" w:rsidRPr="00C7295B">
        <w:rPr>
          <w:lang w:val="fr-FR"/>
        </w:rPr>
        <w:t>Prestataire</w:t>
      </w:r>
      <w:r w:rsidRPr="00DE42F7">
        <w:rPr>
          <w:lang w:val="fr-FR"/>
        </w:rPr>
        <w:t xml:space="preserve"> de </w:t>
      </w:r>
      <w:r w:rsidR="00912C95" w:rsidRPr="001B22FD">
        <w:rPr>
          <w:lang w:val="fr-FR"/>
        </w:rPr>
        <w:t>DEDI</w:t>
      </w:r>
      <w:r w:rsidRPr="001B22FD">
        <w:rPr>
          <w:lang w:val="fr-FR"/>
        </w:rPr>
        <w:t xml:space="preserve"> (Annexe </w:t>
      </w:r>
      <w:r w:rsidR="00777138">
        <w:rPr>
          <w:lang w:val="fr-FR"/>
        </w:rPr>
        <w:t>A</w:t>
      </w:r>
      <w:r w:rsidRPr="001B22FD">
        <w:rPr>
          <w:lang w:val="fr-FR"/>
        </w:rPr>
        <w:t xml:space="preserve">) </w:t>
      </w:r>
      <w:r w:rsidRPr="00DE42F7">
        <w:rPr>
          <w:lang w:val="fr-FR"/>
        </w:rPr>
        <w:t>doit être utilisée.</w:t>
      </w:r>
    </w:p>
    <w:p w14:paraId="0BE4C694" w14:textId="6C5C0D16" w:rsidR="007612C3" w:rsidRPr="00F92FCC" w:rsidRDefault="00872175" w:rsidP="00730A9E">
      <w:pPr>
        <w:spacing w:after="160" w:line="278" w:lineRule="auto"/>
        <w:rPr>
          <w:b/>
          <w:lang w:val="fr-FR"/>
        </w:rPr>
      </w:pPr>
      <w:r>
        <w:rPr>
          <w:b/>
          <w:lang w:val="fr-FR"/>
        </w:rPr>
        <w:t xml:space="preserve">     </w:t>
      </w:r>
      <w:r w:rsidR="00C80990">
        <w:rPr>
          <w:b/>
          <w:lang w:val="fr-FR"/>
        </w:rPr>
        <w:t xml:space="preserve">   1</w:t>
      </w:r>
      <w:r w:rsidR="00A25B4D">
        <w:rPr>
          <w:b/>
          <w:lang w:val="fr-FR"/>
        </w:rPr>
        <w:t>2</w:t>
      </w:r>
      <w:r w:rsidR="00C80990">
        <w:rPr>
          <w:b/>
          <w:lang w:val="fr-FR"/>
        </w:rPr>
        <w:t xml:space="preserve">.3 </w:t>
      </w:r>
      <w:r w:rsidR="007612C3" w:rsidRPr="00F92FCC">
        <w:rPr>
          <w:b/>
          <w:lang w:val="fr-FR"/>
        </w:rPr>
        <w:t>Paraphe et signature des documents</w:t>
      </w:r>
    </w:p>
    <w:p w14:paraId="42934182" w14:textId="59198F89" w:rsidR="007612C3" w:rsidRPr="007612C3" w:rsidRDefault="007612C3" w:rsidP="007612C3">
      <w:pPr>
        <w:jc w:val="both"/>
        <w:rPr>
          <w:lang w:val="fr-FR"/>
        </w:rPr>
      </w:pPr>
      <w:r w:rsidRPr="007612C3">
        <w:rPr>
          <w:lang w:val="fr-FR"/>
        </w:rPr>
        <w:t>Tous les documents doivent être : paraphés à chaque page, datés et signés à la dernière page ou</w:t>
      </w:r>
      <w:r w:rsidR="00F92FCC">
        <w:rPr>
          <w:lang w:val="fr-FR"/>
        </w:rPr>
        <w:t xml:space="preserve"> aux</w:t>
      </w:r>
      <w:r w:rsidRPr="007612C3">
        <w:rPr>
          <w:lang w:val="fr-FR"/>
        </w:rPr>
        <w:t xml:space="preserve"> lieux indiqués.</w:t>
      </w:r>
    </w:p>
    <w:p w14:paraId="4815EAFD" w14:textId="77777777" w:rsidR="007612C3" w:rsidRDefault="007612C3" w:rsidP="00DC7928">
      <w:pPr>
        <w:jc w:val="both"/>
        <w:rPr>
          <w:color w:val="EE0000"/>
          <w:highlight w:val="yellow"/>
          <w:lang w:val="fr-FR"/>
        </w:rPr>
      </w:pPr>
    </w:p>
    <w:p w14:paraId="4E15B16B" w14:textId="1260CD3C" w:rsidR="00237ADB" w:rsidRPr="00F92FCC" w:rsidRDefault="00872175" w:rsidP="00F92FCC">
      <w:pPr>
        <w:tabs>
          <w:tab w:val="left" w:pos="540"/>
          <w:tab w:val="left" w:pos="1080"/>
        </w:tabs>
        <w:ind w:right="-720"/>
        <w:jc w:val="both"/>
        <w:rPr>
          <w:b/>
          <w:lang w:val="fr-FR"/>
        </w:rPr>
      </w:pPr>
      <w:r>
        <w:rPr>
          <w:b/>
          <w:lang w:val="fr-FR"/>
        </w:rPr>
        <w:t xml:space="preserve">    </w:t>
      </w:r>
      <w:r w:rsidR="00DC7928" w:rsidRPr="00F92FCC">
        <w:rPr>
          <w:b/>
          <w:lang w:val="fr-FR"/>
        </w:rPr>
        <w:t>1</w:t>
      </w:r>
      <w:r w:rsidR="000846C0">
        <w:rPr>
          <w:b/>
          <w:lang w:val="fr-FR"/>
        </w:rPr>
        <w:t>2</w:t>
      </w:r>
      <w:r w:rsidR="00DC7928" w:rsidRPr="00F92FCC">
        <w:rPr>
          <w:b/>
          <w:lang w:val="fr-FR"/>
        </w:rPr>
        <w:t>.</w:t>
      </w:r>
      <w:r w:rsidR="000846C0">
        <w:rPr>
          <w:b/>
          <w:lang w:val="fr-FR"/>
        </w:rPr>
        <w:t>4</w:t>
      </w:r>
      <w:r w:rsidR="00DC7928" w:rsidRPr="00F92FCC">
        <w:rPr>
          <w:b/>
          <w:lang w:val="fr-FR"/>
        </w:rPr>
        <w:t xml:space="preserve"> Les critères d’évaluation des offres sont :</w:t>
      </w:r>
    </w:p>
    <w:p w14:paraId="62E58DDB" w14:textId="77777777" w:rsidR="00DC7928" w:rsidRPr="000C2484" w:rsidRDefault="00DC7928" w:rsidP="00DC7928">
      <w:pPr>
        <w:jc w:val="both"/>
        <w:rPr>
          <w:b/>
          <w:color w:val="EE0000"/>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738"/>
        <w:gridCol w:w="1902"/>
      </w:tblGrid>
      <w:tr w:rsidR="00CF1E68" w:rsidRPr="00CF1E68" w14:paraId="29E5FDCD" w14:textId="77777777" w:rsidTr="00ED2ADB">
        <w:tc>
          <w:tcPr>
            <w:tcW w:w="380" w:type="pct"/>
          </w:tcPr>
          <w:p w14:paraId="5FEBF9DD" w14:textId="77777777" w:rsidR="00DC7928" w:rsidRPr="00CF1E68" w:rsidRDefault="00DC7928" w:rsidP="00394A5A">
            <w:pPr>
              <w:widowControl w:val="0"/>
              <w:rPr>
                <w:rFonts w:cs="Arial"/>
                <w:b/>
                <w:caps/>
                <w:lang w:val="fr-FR"/>
              </w:rPr>
            </w:pPr>
            <w:r w:rsidRPr="00CF1E68">
              <w:rPr>
                <w:rFonts w:cs="Arial"/>
                <w:b/>
                <w:caps/>
                <w:lang w:val="fr-FR"/>
              </w:rPr>
              <w:t>N°</w:t>
            </w:r>
          </w:p>
        </w:tc>
        <w:tc>
          <w:tcPr>
            <w:tcW w:w="3603" w:type="pct"/>
          </w:tcPr>
          <w:p w14:paraId="7ADD8ED7" w14:textId="77777777" w:rsidR="00DC7928" w:rsidRPr="00CF1E68" w:rsidRDefault="00DC7928" w:rsidP="00394A5A">
            <w:pPr>
              <w:widowControl w:val="0"/>
              <w:rPr>
                <w:rFonts w:cs="Arial"/>
                <w:b/>
                <w:caps/>
                <w:lang w:val="fr-FR"/>
              </w:rPr>
            </w:pPr>
            <w:r w:rsidRPr="00CF1E68">
              <w:rPr>
                <w:rFonts w:cs="Arial"/>
                <w:b/>
                <w:caps/>
                <w:lang w:val="fr-FR"/>
              </w:rPr>
              <w:t xml:space="preserve">DESIGNATION CRITERE       </w:t>
            </w:r>
          </w:p>
        </w:tc>
        <w:tc>
          <w:tcPr>
            <w:tcW w:w="1017" w:type="pct"/>
          </w:tcPr>
          <w:p w14:paraId="20BDBC1A" w14:textId="77777777" w:rsidR="00DC7928" w:rsidRPr="00CF1E68" w:rsidRDefault="00DC7928" w:rsidP="00394A5A">
            <w:pPr>
              <w:widowControl w:val="0"/>
              <w:rPr>
                <w:rFonts w:cs="Arial"/>
                <w:b/>
                <w:caps/>
                <w:lang w:val="fr-FR"/>
              </w:rPr>
            </w:pPr>
            <w:r w:rsidRPr="00CF1E68">
              <w:rPr>
                <w:rFonts w:cs="Arial"/>
                <w:b/>
                <w:caps/>
                <w:lang w:val="fr-FR"/>
              </w:rPr>
              <w:t xml:space="preserve">Note totale </w:t>
            </w:r>
          </w:p>
        </w:tc>
      </w:tr>
      <w:tr w:rsidR="00CF1E68" w:rsidRPr="00CF1E68" w14:paraId="529B6251" w14:textId="77777777" w:rsidTr="00ED2ADB">
        <w:tc>
          <w:tcPr>
            <w:tcW w:w="380" w:type="pct"/>
          </w:tcPr>
          <w:p w14:paraId="77465878" w14:textId="77777777" w:rsidR="00DC7928" w:rsidRPr="00CF1E68" w:rsidRDefault="00DC7928" w:rsidP="00394A5A">
            <w:pPr>
              <w:widowControl w:val="0"/>
              <w:rPr>
                <w:rFonts w:cs="Arial"/>
                <w:b/>
                <w:caps/>
                <w:lang w:val="fr-FR"/>
              </w:rPr>
            </w:pPr>
            <w:r w:rsidRPr="00CF1E68">
              <w:rPr>
                <w:rFonts w:cs="Arial"/>
                <w:b/>
                <w:caps/>
                <w:lang w:val="fr-FR"/>
              </w:rPr>
              <w:t>1</w:t>
            </w:r>
          </w:p>
        </w:tc>
        <w:tc>
          <w:tcPr>
            <w:tcW w:w="3603" w:type="pct"/>
          </w:tcPr>
          <w:p w14:paraId="60BCD9DF" w14:textId="3B39B3CF" w:rsidR="00DC7928" w:rsidRPr="00CF1E68" w:rsidRDefault="00DC7928" w:rsidP="00394A5A">
            <w:pPr>
              <w:widowControl w:val="0"/>
              <w:rPr>
                <w:rFonts w:ascii="Arial" w:hAnsi="Arial" w:cs="Arial"/>
                <w:snapToGrid w:val="0"/>
                <w:lang w:val="fr-FR"/>
              </w:rPr>
            </w:pPr>
            <w:r w:rsidRPr="00CF1E68">
              <w:rPr>
                <w:rFonts w:cs="Arial"/>
                <w:lang w:val="fr-BE"/>
              </w:rPr>
              <w:t>Présentation de l’offre (</w:t>
            </w:r>
            <w:r w:rsidR="007612C3" w:rsidRPr="00CF1E68">
              <w:rPr>
                <w:rFonts w:cs="Arial"/>
                <w:lang w:val="fr-BE"/>
              </w:rPr>
              <w:t>R</w:t>
            </w:r>
            <w:proofErr w:type="spellStart"/>
            <w:r w:rsidR="00872A3B" w:rsidRPr="00CF1E68">
              <w:rPr>
                <w:lang w:val="fr-FR"/>
              </w:rPr>
              <w:t>espect</w:t>
            </w:r>
            <w:proofErr w:type="spellEnd"/>
            <w:r w:rsidR="007612C3" w:rsidRPr="00CF1E68">
              <w:rPr>
                <w:lang w:val="fr-FR"/>
              </w:rPr>
              <w:t xml:space="preserve"> de la composition du dossier</w:t>
            </w:r>
            <w:r w:rsidRPr="00CF1E68">
              <w:rPr>
                <w:rFonts w:cs="Arial"/>
                <w:b/>
                <w:caps/>
                <w:lang w:val="fr-FR"/>
              </w:rPr>
              <w:t>)</w:t>
            </w:r>
          </w:p>
        </w:tc>
        <w:tc>
          <w:tcPr>
            <w:tcW w:w="1017" w:type="pct"/>
          </w:tcPr>
          <w:p w14:paraId="47FF179A" w14:textId="77777777" w:rsidR="00DC7928" w:rsidRPr="00CF1E68" w:rsidRDefault="00DC7928" w:rsidP="00394A5A">
            <w:pPr>
              <w:widowControl w:val="0"/>
              <w:rPr>
                <w:rFonts w:cs="Arial"/>
                <w:b/>
                <w:bCs/>
                <w:lang w:val="fr-BE"/>
              </w:rPr>
            </w:pPr>
          </w:p>
          <w:p w14:paraId="203955C0" w14:textId="581126F9" w:rsidR="00DC7928" w:rsidRPr="00CF1E68" w:rsidRDefault="007612C3" w:rsidP="00394A5A">
            <w:pPr>
              <w:widowControl w:val="0"/>
              <w:rPr>
                <w:rFonts w:cs="Arial"/>
                <w:b/>
                <w:bCs/>
                <w:lang w:val="fr-BE"/>
              </w:rPr>
            </w:pPr>
            <w:r w:rsidRPr="00CF1E68">
              <w:rPr>
                <w:rFonts w:cs="Arial"/>
                <w:b/>
                <w:bCs/>
                <w:lang w:val="fr-BE"/>
              </w:rPr>
              <w:t>1</w:t>
            </w:r>
            <w:r w:rsidR="00B55039">
              <w:rPr>
                <w:rFonts w:cs="Arial"/>
                <w:b/>
                <w:bCs/>
                <w:lang w:val="fr-BE"/>
              </w:rPr>
              <w:t>0</w:t>
            </w:r>
            <w:r w:rsidR="00DC7928" w:rsidRPr="00CF1E68">
              <w:rPr>
                <w:rFonts w:cs="Arial"/>
                <w:b/>
                <w:bCs/>
                <w:lang w:val="fr-BE"/>
              </w:rPr>
              <w:t xml:space="preserve"> POINTS </w:t>
            </w:r>
          </w:p>
        </w:tc>
      </w:tr>
      <w:tr w:rsidR="00CF1E68" w:rsidRPr="00CF1E68" w14:paraId="329129E7" w14:textId="77777777" w:rsidTr="00FC529E">
        <w:trPr>
          <w:trHeight w:val="449"/>
        </w:trPr>
        <w:tc>
          <w:tcPr>
            <w:tcW w:w="380" w:type="pct"/>
          </w:tcPr>
          <w:p w14:paraId="2E17A6C7" w14:textId="77777777" w:rsidR="00DC7928" w:rsidRPr="00CF1E68" w:rsidRDefault="00DC7928" w:rsidP="00394A5A">
            <w:pPr>
              <w:widowControl w:val="0"/>
              <w:rPr>
                <w:rFonts w:cs="Arial"/>
                <w:b/>
                <w:caps/>
                <w:lang w:val="fr-FR"/>
              </w:rPr>
            </w:pPr>
            <w:r w:rsidRPr="00CF1E68">
              <w:rPr>
                <w:rFonts w:cs="Arial"/>
                <w:b/>
                <w:caps/>
                <w:lang w:val="fr-FR"/>
              </w:rPr>
              <w:t>2</w:t>
            </w:r>
          </w:p>
        </w:tc>
        <w:tc>
          <w:tcPr>
            <w:tcW w:w="3603" w:type="pct"/>
          </w:tcPr>
          <w:p w14:paraId="5C65E29A" w14:textId="2AA2E077" w:rsidR="00DC7928" w:rsidRPr="00CF1E68" w:rsidRDefault="00DC7928" w:rsidP="00394A5A">
            <w:pPr>
              <w:widowControl w:val="0"/>
              <w:rPr>
                <w:rFonts w:cs="Arial"/>
                <w:lang w:val="fr-BE"/>
              </w:rPr>
            </w:pPr>
            <w:r w:rsidRPr="00CF1E68">
              <w:rPr>
                <w:rFonts w:cs="Arial"/>
                <w:lang w:val="fr-BE"/>
              </w:rPr>
              <w:t>Expérience</w:t>
            </w:r>
            <w:r w:rsidR="007612C3" w:rsidRPr="00CF1E68">
              <w:rPr>
                <w:rFonts w:cs="Arial"/>
                <w:lang w:val="fr-BE"/>
              </w:rPr>
              <w:t xml:space="preserve"> </w:t>
            </w:r>
            <w:r w:rsidR="00FC529E">
              <w:rPr>
                <w:rFonts w:cs="Arial"/>
                <w:lang w:val="fr-BE"/>
              </w:rPr>
              <w:t>général</w:t>
            </w:r>
          </w:p>
        </w:tc>
        <w:tc>
          <w:tcPr>
            <w:tcW w:w="1017" w:type="pct"/>
          </w:tcPr>
          <w:p w14:paraId="4BB324A2" w14:textId="06B98795" w:rsidR="00DC7928" w:rsidRPr="00CF1E68" w:rsidRDefault="007612C3" w:rsidP="00394A5A">
            <w:pPr>
              <w:widowControl w:val="0"/>
              <w:rPr>
                <w:rFonts w:cs="Arial"/>
                <w:b/>
                <w:bCs/>
                <w:lang w:val="fr-BE"/>
              </w:rPr>
            </w:pPr>
            <w:r w:rsidRPr="00CF1E68">
              <w:rPr>
                <w:rFonts w:cs="Arial"/>
                <w:b/>
                <w:bCs/>
                <w:lang w:val="fr-BE"/>
              </w:rPr>
              <w:t>1</w:t>
            </w:r>
            <w:r w:rsidR="00B55039">
              <w:rPr>
                <w:rFonts w:cs="Arial"/>
                <w:b/>
                <w:bCs/>
                <w:lang w:val="fr-BE"/>
              </w:rPr>
              <w:t xml:space="preserve">0 </w:t>
            </w:r>
            <w:r w:rsidR="00DC7928" w:rsidRPr="00CF1E68">
              <w:rPr>
                <w:rFonts w:cs="Arial"/>
                <w:b/>
                <w:bCs/>
                <w:lang w:val="fr-BE"/>
              </w:rPr>
              <w:t xml:space="preserve">POINTS </w:t>
            </w:r>
          </w:p>
        </w:tc>
      </w:tr>
      <w:tr w:rsidR="00CF1E68" w:rsidRPr="00CF1E68" w14:paraId="213A6512" w14:textId="77777777" w:rsidTr="00ED2ADB">
        <w:tc>
          <w:tcPr>
            <w:tcW w:w="380" w:type="pct"/>
          </w:tcPr>
          <w:p w14:paraId="06014E99" w14:textId="77777777" w:rsidR="00DC7928" w:rsidRPr="00CF1E68" w:rsidRDefault="00DC7928" w:rsidP="00394A5A">
            <w:pPr>
              <w:widowControl w:val="0"/>
              <w:rPr>
                <w:rFonts w:cs="Arial"/>
                <w:b/>
                <w:caps/>
                <w:lang w:val="fr-FR"/>
              </w:rPr>
            </w:pPr>
            <w:r w:rsidRPr="00CF1E68">
              <w:rPr>
                <w:rFonts w:cs="Arial"/>
                <w:b/>
                <w:caps/>
                <w:lang w:val="fr-FR"/>
              </w:rPr>
              <w:t>3</w:t>
            </w:r>
          </w:p>
        </w:tc>
        <w:tc>
          <w:tcPr>
            <w:tcW w:w="3603" w:type="pct"/>
          </w:tcPr>
          <w:p w14:paraId="7B310896" w14:textId="47B3BA8A" w:rsidR="00DC7928" w:rsidRPr="00CF1E68" w:rsidRDefault="00DC7928" w:rsidP="00394A5A">
            <w:pPr>
              <w:widowControl w:val="0"/>
              <w:rPr>
                <w:rFonts w:cs="Arial"/>
                <w:lang w:val="fr-FR"/>
              </w:rPr>
            </w:pPr>
            <w:r w:rsidRPr="00CF1E68">
              <w:rPr>
                <w:rFonts w:cs="Arial"/>
                <w:lang w:val="fr-BE"/>
              </w:rPr>
              <w:t xml:space="preserve">Qualification (RCCM, NIF, agrément, </w:t>
            </w:r>
            <w:r w:rsidR="00D14060">
              <w:rPr>
                <w:rFonts w:cs="Arial"/>
                <w:lang w:val="fr-BE"/>
              </w:rPr>
              <w:t xml:space="preserve">ARF, </w:t>
            </w:r>
            <w:r w:rsidRPr="00CF1E68">
              <w:rPr>
                <w:rFonts w:cs="Arial"/>
                <w:lang w:val="fr-BE"/>
              </w:rPr>
              <w:t>Certificat de non faillite et RIB)</w:t>
            </w:r>
          </w:p>
        </w:tc>
        <w:tc>
          <w:tcPr>
            <w:tcW w:w="1017" w:type="pct"/>
          </w:tcPr>
          <w:p w14:paraId="23236DDC" w14:textId="105A9456" w:rsidR="00DC7928" w:rsidRPr="00CF1E68" w:rsidRDefault="00B55039" w:rsidP="00394A5A">
            <w:pPr>
              <w:widowControl w:val="0"/>
              <w:rPr>
                <w:rFonts w:cs="Arial"/>
                <w:b/>
                <w:bCs/>
                <w:lang w:val="fr-BE"/>
              </w:rPr>
            </w:pPr>
            <w:r>
              <w:rPr>
                <w:rFonts w:cs="Arial"/>
                <w:b/>
                <w:bCs/>
                <w:lang w:val="fr-BE"/>
              </w:rPr>
              <w:t>10</w:t>
            </w:r>
            <w:r w:rsidR="00ED2ADB" w:rsidRPr="00CF1E68">
              <w:rPr>
                <w:rFonts w:cs="Arial"/>
                <w:b/>
                <w:bCs/>
                <w:lang w:val="fr-BE"/>
              </w:rPr>
              <w:t xml:space="preserve"> </w:t>
            </w:r>
            <w:r w:rsidR="00DC7928" w:rsidRPr="00CF1E68">
              <w:rPr>
                <w:rFonts w:cs="Arial"/>
                <w:b/>
                <w:bCs/>
                <w:lang w:val="fr-BE"/>
              </w:rPr>
              <w:t>POINTS</w:t>
            </w:r>
          </w:p>
        </w:tc>
      </w:tr>
      <w:tr w:rsidR="00CF1E68" w:rsidRPr="00CF1E68" w14:paraId="4C19FCDA" w14:textId="77777777" w:rsidTr="00ED2ADB">
        <w:tc>
          <w:tcPr>
            <w:tcW w:w="380" w:type="pct"/>
          </w:tcPr>
          <w:p w14:paraId="58441657" w14:textId="77777777" w:rsidR="006C04B8" w:rsidRPr="00CF1E68" w:rsidRDefault="006C04B8" w:rsidP="006C04B8">
            <w:pPr>
              <w:widowControl w:val="0"/>
              <w:rPr>
                <w:rFonts w:cs="Arial"/>
                <w:b/>
                <w:caps/>
                <w:lang w:val="fr-FR"/>
              </w:rPr>
            </w:pPr>
            <w:r w:rsidRPr="00CF1E68">
              <w:rPr>
                <w:rFonts w:cs="Arial"/>
                <w:b/>
                <w:caps/>
                <w:lang w:val="fr-FR"/>
              </w:rPr>
              <w:t>4</w:t>
            </w:r>
          </w:p>
        </w:tc>
        <w:tc>
          <w:tcPr>
            <w:tcW w:w="3603" w:type="pct"/>
          </w:tcPr>
          <w:p w14:paraId="4719E74A" w14:textId="7796A979" w:rsidR="006C04B8" w:rsidRPr="00CF1E68" w:rsidRDefault="006C04B8" w:rsidP="006C04B8">
            <w:pPr>
              <w:widowControl w:val="0"/>
              <w:rPr>
                <w:rFonts w:cs="Arial"/>
                <w:lang w:val="fr-FR"/>
              </w:rPr>
            </w:pPr>
            <w:r w:rsidRPr="00CF1E68">
              <w:rPr>
                <w:rFonts w:cs="Arial"/>
                <w:lang w:val="fr-BE"/>
              </w:rPr>
              <w:t>Cohérence des calculs horizontaux et verticaux</w:t>
            </w:r>
            <w:r w:rsidRPr="00CF1E68">
              <w:rPr>
                <w:rFonts w:ascii="Arial" w:hAnsi="Arial" w:cs="Arial"/>
                <w:lang w:val="fr-BE"/>
              </w:rPr>
              <w:t xml:space="preserve"> </w:t>
            </w:r>
          </w:p>
        </w:tc>
        <w:tc>
          <w:tcPr>
            <w:tcW w:w="1017" w:type="pct"/>
          </w:tcPr>
          <w:p w14:paraId="47CADA00" w14:textId="7EDAE0DB" w:rsidR="006C04B8" w:rsidRPr="00CF1E68" w:rsidRDefault="006C04B8" w:rsidP="006C04B8">
            <w:pPr>
              <w:widowControl w:val="0"/>
              <w:rPr>
                <w:rFonts w:cs="Arial"/>
                <w:b/>
                <w:bCs/>
                <w:lang w:val="fr-BE"/>
              </w:rPr>
            </w:pPr>
            <w:r w:rsidRPr="00CF1E68">
              <w:rPr>
                <w:rFonts w:cs="Arial"/>
                <w:b/>
                <w:bCs/>
                <w:lang w:val="fr-BE"/>
              </w:rPr>
              <w:t>5 POINTS</w:t>
            </w:r>
          </w:p>
        </w:tc>
      </w:tr>
      <w:tr w:rsidR="00CF1E68" w:rsidRPr="00CF1E68" w14:paraId="6ECE0513" w14:textId="77777777" w:rsidTr="00ED2ADB">
        <w:tc>
          <w:tcPr>
            <w:tcW w:w="380" w:type="pct"/>
          </w:tcPr>
          <w:p w14:paraId="3F0BC1FB" w14:textId="6D84BC95" w:rsidR="006C04B8" w:rsidRPr="00CF1E68" w:rsidRDefault="007612C3" w:rsidP="006C04B8">
            <w:pPr>
              <w:widowControl w:val="0"/>
              <w:rPr>
                <w:rFonts w:cs="Arial"/>
                <w:b/>
                <w:caps/>
                <w:lang w:val="fr-FR"/>
              </w:rPr>
            </w:pPr>
            <w:r w:rsidRPr="00CF1E68">
              <w:rPr>
                <w:rFonts w:cs="Arial"/>
                <w:b/>
                <w:caps/>
                <w:lang w:val="fr-FR"/>
              </w:rPr>
              <w:t>5</w:t>
            </w:r>
          </w:p>
        </w:tc>
        <w:tc>
          <w:tcPr>
            <w:tcW w:w="3603" w:type="pct"/>
          </w:tcPr>
          <w:p w14:paraId="411D8809" w14:textId="7F5FB0BF" w:rsidR="006C04B8" w:rsidRPr="006A3D27" w:rsidRDefault="000C2484" w:rsidP="006C04B8">
            <w:pPr>
              <w:widowControl w:val="0"/>
              <w:rPr>
                <w:color w:val="EE0000"/>
                <w:lang w:val="fr-FR"/>
              </w:rPr>
            </w:pPr>
            <w:r w:rsidRPr="006A3D27">
              <w:rPr>
                <w:rFonts w:cs="Arial"/>
                <w:color w:val="EE0000"/>
                <w:lang w:val="fr-BE"/>
              </w:rPr>
              <w:t>P</w:t>
            </w:r>
            <w:r w:rsidR="006C04B8" w:rsidRPr="006A3D27">
              <w:rPr>
                <w:rFonts w:cs="Arial"/>
                <w:color w:val="EE0000"/>
                <w:lang w:val="fr-BE"/>
              </w:rPr>
              <w:t xml:space="preserve">reuve de capacité financière (attestation bancaire certifiée prouvant l’existence de fonds propres ou une ligne de crédit et/ou une caution délivrée par une banque agréée et jugés </w:t>
            </w:r>
            <w:r w:rsidR="002408BC" w:rsidRPr="006A3D27">
              <w:rPr>
                <w:rFonts w:cs="Arial"/>
                <w:color w:val="EE0000"/>
                <w:lang w:val="fr-BE"/>
              </w:rPr>
              <w:t>suffisants</w:t>
            </w:r>
            <w:r w:rsidR="002408BC" w:rsidRPr="006A3D27">
              <w:rPr>
                <w:rFonts w:ascii="Arial" w:hAnsi="Arial" w:cs="Arial"/>
                <w:color w:val="EE0000"/>
                <w:lang w:val="fr-FR"/>
              </w:rPr>
              <w:t>)</w:t>
            </w:r>
          </w:p>
        </w:tc>
        <w:tc>
          <w:tcPr>
            <w:tcW w:w="1017" w:type="pct"/>
          </w:tcPr>
          <w:p w14:paraId="24F8908C" w14:textId="640DFDEB" w:rsidR="006C04B8" w:rsidRPr="00CF1E68" w:rsidRDefault="007612C3" w:rsidP="006C04B8">
            <w:pPr>
              <w:widowControl w:val="0"/>
              <w:rPr>
                <w:rFonts w:cs="Arial"/>
                <w:b/>
                <w:bCs/>
                <w:lang w:val="fr-BE"/>
              </w:rPr>
            </w:pPr>
            <w:r w:rsidRPr="00CF1E68">
              <w:rPr>
                <w:rFonts w:cs="Arial"/>
                <w:b/>
                <w:bCs/>
                <w:lang w:val="fr-BE"/>
              </w:rPr>
              <w:t>10</w:t>
            </w:r>
          </w:p>
        </w:tc>
      </w:tr>
      <w:tr w:rsidR="00CF1E68" w:rsidRPr="00CF1E68" w14:paraId="64A11F14" w14:textId="77777777" w:rsidTr="00ED2ADB">
        <w:tc>
          <w:tcPr>
            <w:tcW w:w="380" w:type="pct"/>
          </w:tcPr>
          <w:p w14:paraId="29461C80" w14:textId="70FB41A2" w:rsidR="000C2484" w:rsidRPr="00CF1E68" w:rsidRDefault="007612C3" w:rsidP="006C04B8">
            <w:pPr>
              <w:widowControl w:val="0"/>
              <w:rPr>
                <w:rFonts w:cs="Arial"/>
                <w:b/>
                <w:caps/>
                <w:lang w:val="fr-FR"/>
              </w:rPr>
            </w:pPr>
            <w:r w:rsidRPr="00CF1E68">
              <w:rPr>
                <w:rFonts w:cs="Arial"/>
                <w:b/>
                <w:caps/>
                <w:lang w:val="fr-FR"/>
              </w:rPr>
              <w:t>6</w:t>
            </w:r>
          </w:p>
        </w:tc>
        <w:tc>
          <w:tcPr>
            <w:tcW w:w="3603" w:type="pct"/>
          </w:tcPr>
          <w:p w14:paraId="01C021E9" w14:textId="53B862A7" w:rsidR="000C2484" w:rsidRPr="00CF1E68" w:rsidRDefault="007612C3" w:rsidP="006C04B8">
            <w:pPr>
              <w:widowControl w:val="0"/>
              <w:rPr>
                <w:rFonts w:cs="Arial"/>
                <w:lang w:val="fr-BE"/>
              </w:rPr>
            </w:pPr>
            <w:r w:rsidRPr="00CF1E68">
              <w:rPr>
                <w:rFonts w:cs="Arial"/>
                <w:lang w:val="fr-BE"/>
              </w:rPr>
              <w:t>Plan</w:t>
            </w:r>
            <w:r w:rsidR="004F7353" w:rsidRPr="00CF1E68">
              <w:rPr>
                <w:rFonts w:cs="Arial"/>
                <w:lang w:val="fr-BE"/>
              </w:rPr>
              <w:t xml:space="preserve"> </w:t>
            </w:r>
            <w:r w:rsidR="00872A3B" w:rsidRPr="00CF1E68">
              <w:rPr>
                <w:rFonts w:cs="Arial"/>
                <w:lang w:val="fr-BE"/>
              </w:rPr>
              <w:t>d</w:t>
            </w:r>
            <w:r w:rsidR="00872A3B">
              <w:rPr>
                <w:rFonts w:cs="Arial"/>
                <w:lang w:val="fr-BE"/>
              </w:rPr>
              <w:t>’exécution des travaux</w:t>
            </w:r>
          </w:p>
        </w:tc>
        <w:tc>
          <w:tcPr>
            <w:tcW w:w="1017" w:type="pct"/>
          </w:tcPr>
          <w:p w14:paraId="42E19F17" w14:textId="228D5069" w:rsidR="000C2484" w:rsidRPr="00CF1E68" w:rsidRDefault="00ED2ADB" w:rsidP="006C04B8">
            <w:pPr>
              <w:widowControl w:val="0"/>
              <w:rPr>
                <w:rFonts w:cs="Arial"/>
                <w:b/>
                <w:bCs/>
                <w:lang w:val="fr-BE"/>
              </w:rPr>
            </w:pPr>
            <w:r w:rsidRPr="00CF1E68">
              <w:rPr>
                <w:rFonts w:cs="Arial"/>
                <w:b/>
                <w:bCs/>
                <w:lang w:val="fr-BE"/>
              </w:rPr>
              <w:t>15</w:t>
            </w:r>
          </w:p>
        </w:tc>
      </w:tr>
      <w:tr w:rsidR="00B55039" w:rsidRPr="00CF1E68" w14:paraId="7E70C9B5" w14:textId="77777777" w:rsidTr="00ED2ADB">
        <w:tc>
          <w:tcPr>
            <w:tcW w:w="380" w:type="pct"/>
          </w:tcPr>
          <w:p w14:paraId="6261DE5A" w14:textId="43FBA450" w:rsidR="00B55039" w:rsidRPr="00CF1E68" w:rsidRDefault="00B55039" w:rsidP="006C04B8">
            <w:pPr>
              <w:widowControl w:val="0"/>
              <w:rPr>
                <w:rFonts w:cs="Arial"/>
                <w:b/>
                <w:caps/>
                <w:lang w:val="fr-FR"/>
              </w:rPr>
            </w:pPr>
            <w:r>
              <w:rPr>
                <w:rFonts w:cs="Arial"/>
                <w:b/>
                <w:caps/>
                <w:lang w:val="fr-FR"/>
              </w:rPr>
              <w:t>7</w:t>
            </w:r>
          </w:p>
        </w:tc>
        <w:tc>
          <w:tcPr>
            <w:tcW w:w="3603" w:type="pct"/>
          </w:tcPr>
          <w:p w14:paraId="5F9C0334" w14:textId="6E84A491" w:rsidR="00B55039" w:rsidRPr="00CF1E68" w:rsidRDefault="00B55039" w:rsidP="006C04B8">
            <w:pPr>
              <w:widowControl w:val="0"/>
              <w:rPr>
                <w:rFonts w:cs="Arial"/>
                <w:lang w:val="fr-BE"/>
              </w:rPr>
            </w:pPr>
            <w:r>
              <w:rPr>
                <w:rFonts w:cs="Arial"/>
                <w:lang w:val="fr-BE"/>
              </w:rPr>
              <w:t>Reference similaire</w:t>
            </w:r>
          </w:p>
        </w:tc>
        <w:tc>
          <w:tcPr>
            <w:tcW w:w="1017" w:type="pct"/>
          </w:tcPr>
          <w:p w14:paraId="7F33B9EE" w14:textId="646CC63C" w:rsidR="00B55039" w:rsidRPr="00CF1E68" w:rsidRDefault="00B55039" w:rsidP="006C04B8">
            <w:pPr>
              <w:widowControl w:val="0"/>
              <w:rPr>
                <w:rFonts w:cs="Arial"/>
                <w:b/>
                <w:bCs/>
                <w:lang w:val="fr-BE"/>
              </w:rPr>
            </w:pPr>
            <w:r>
              <w:rPr>
                <w:rFonts w:cs="Arial"/>
                <w:b/>
                <w:bCs/>
                <w:lang w:val="fr-BE"/>
              </w:rPr>
              <w:t>10</w:t>
            </w:r>
          </w:p>
        </w:tc>
      </w:tr>
      <w:tr w:rsidR="00B55039" w:rsidRPr="00CF1E68" w14:paraId="796F7580" w14:textId="77777777" w:rsidTr="00ED2ADB">
        <w:tc>
          <w:tcPr>
            <w:tcW w:w="380" w:type="pct"/>
          </w:tcPr>
          <w:p w14:paraId="5D80D9D1" w14:textId="27DB71CC" w:rsidR="00B55039" w:rsidRPr="00CF1E68" w:rsidRDefault="00B55039" w:rsidP="006C04B8">
            <w:pPr>
              <w:widowControl w:val="0"/>
              <w:rPr>
                <w:rFonts w:cs="Arial"/>
                <w:b/>
                <w:caps/>
                <w:lang w:val="fr-FR"/>
              </w:rPr>
            </w:pPr>
            <w:r>
              <w:rPr>
                <w:rFonts w:cs="Arial"/>
                <w:b/>
                <w:caps/>
                <w:lang w:val="fr-FR"/>
              </w:rPr>
              <w:t>8</w:t>
            </w:r>
          </w:p>
        </w:tc>
        <w:tc>
          <w:tcPr>
            <w:tcW w:w="3603" w:type="pct"/>
          </w:tcPr>
          <w:p w14:paraId="3331087C" w14:textId="4DAA2FAC" w:rsidR="00B55039" w:rsidRPr="00CF1E68" w:rsidRDefault="00B55039" w:rsidP="006C04B8">
            <w:pPr>
              <w:widowControl w:val="0"/>
              <w:rPr>
                <w:rFonts w:cs="Arial"/>
                <w:lang w:val="fr-BE"/>
              </w:rPr>
            </w:pPr>
            <w:r>
              <w:rPr>
                <w:rFonts w:cs="Arial"/>
                <w:lang w:val="fr-BE"/>
              </w:rPr>
              <w:t>Méthodologie</w:t>
            </w:r>
          </w:p>
        </w:tc>
        <w:tc>
          <w:tcPr>
            <w:tcW w:w="1017" w:type="pct"/>
          </w:tcPr>
          <w:p w14:paraId="7B1F438D" w14:textId="1667D848" w:rsidR="00B55039" w:rsidRPr="00CF1E68" w:rsidRDefault="00B55039" w:rsidP="006C04B8">
            <w:pPr>
              <w:widowControl w:val="0"/>
              <w:rPr>
                <w:rFonts w:cs="Arial"/>
                <w:b/>
                <w:bCs/>
                <w:lang w:val="fr-BE"/>
              </w:rPr>
            </w:pPr>
            <w:r>
              <w:rPr>
                <w:rFonts w:cs="Arial"/>
                <w:b/>
                <w:bCs/>
                <w:lang w:val="fr-BE"/>
              </w:rPr>
              <w:t>10</w:t>
            </w:r>
          </w:p>
        </w:tc>
      </w:tr>
      <w:tr w:rsidR="00CF1E68" w:rsidRPr="00CF1E68" w14:paraId="29FDB019" w14:textId="77777777" w:rsidTr="00ED2ADB">
        <w:tc>
          <w:tcPr>
            <w:tcW w:w="380" w:type="pct"/>
          </w:tcPr>
          <w:p w14:paraId="1A80C9F6" w14:textId="05AF1531" w:rsidR="007612C3" w:rsidRPr="00CF1E68" w:rsidRDefault="00B55039" w:rsidP="006C04B8">
            <w:pPr>
              <w:widowControl w:val="0"/>
              <w:rPr>
                <w:rFonts w:cs="Arial"/>
                <w:b/>
                <w:caps/>
                <w:lang w:val="fr-FR"/>
              </w:rPr>
            </w:pPr>
            <w:r>
              <w:rPr>
                <w:rFonts w:cs="Arial"/>
                <w:b/>
                <w:caps/>
                <w:lang w:val="fr-FR"/>
              </w:rPr>
              <w:t>9</w:t>
            </w:r>
          </w:p>
        </w:tc>
        <w:tc>
          <w:tcPr>
            <w:tcW w:w="3603" w:type="pct"/>
          </w:tcPr>
          <w:p w14:paraId="59D09DA2" w14:textId="5E01FE22" w:rsidR="007612C3" w:rsidRPr="00CF1E68" w:rsidRDefault="003435A9" w:rsidP="006C04B8">
            <w:pPr>
              <w:widowControl w:val="0"/>
              <w:rPr>
                <w:rFonts w:cs="Arial"/>
                <w:lang w:val="fr-BE"/>
              </w:rPr>
            </w:pPr>
            <w:r>
              <w:rPr>
                <w:rFonts w:cs="Arial"/>
                <w:lang w:val="fr-BE"/>
              </w:rPr>
              <w:t xml:space="preserve">Nombre d’équipement </w:t>
            </w:r>
            <w:r w:rsidR="001E7C21">
              <w:rPr>
                <w:rFonts w:cs="Arial"/>
                <w:lang w:val="fr-BE"/>
              </w:rPr>
              <w:t>disponible</w:t>
            </w:r>
          </w:p>
        </w:tc>
        <w:tc>
          <w:tcPr>
            <w:tcW w:w="1017" w:type="pct"/>
          </w:tcPr>
          <w:p w14:paraId="333C43B1" w14:textId="455F8992" w:rsidR="007612C3" w:rsidRPr="00CF1E68" w:rsidRDefault="007612C3" w:rsidP="006C04B8">
            <w:pPr>
              <w:widowControl w:val="0"/>
              <w:rPr>
                <w:rFonts w:cs="Arial"/>
                <w:b/>
                <w:bCs/>
                <w:lang w:val="fr-BE"/>
              </w:rPr>
            </w:pPr>
            <w:r w:rsidRPr="00CF1E68">
              <w:rPr>
                <w:rFonts w:cs="Arial"/>
                <w:b/>
                <w:bCs/>
                <w:lang w:val="fr-BE"/>
              </w:rPr>
              <w:t>10</w:t>
            </w:r>
          </w:p>
        </w:tc>
      </w:tr>
      <w:tr w:rsidR="00CF1E68" w:rsidRPr="00CF1E68" w14:paraId="052B2B71" w14:textId="77777777" w:rsidTr="00ED2ADB">
        <w:tc>
          <w:tcPr>
            <w:tcW w:w="380" w:type="pct"/>
          </w:tcPr>
          <w:p w14:paraId="0C69826B" w14:textId="3AC19C41" w:rsidR="007612C3" w:rsidRPr="00CF1E68" w:rsidRDefault="00B55039" w:rsidP="006C04B8">
            <w:pPr>
              <w:widowControl w:val="0"/>
              <w:rPr>
                <w:rFonts w:cs="Arial"/>
                <w:b/>
                <w:caps/>
                <w:lang w:val="fr-FR"/>
              </w:rPr>
            </w:pPr>
            <w:r>
              <w:rPr>
                <w:rFonts w:cs="Arial"/>
                <w:b/>
                <w:caps/>
                <w:lang w:val="fr-FR"/>
              </w:rPr>
              <w:t>10</w:t>
            </w:r>
          </w:p>
        </w:tc>
        <w:tc>
          <w:tcPr>
            <w:tcW w:w="3603" w:type="pct"/>
          </w:tcPr>
          <w:p w14:paraId="46BCF273" w14:textId="2241069A" w:rsidR="007612C3" w:rsidRPr="00CF1E68" w:rsidRDefault="007612C3" w:rsidP="006C04B8">
            <w:pPr>
              <w:widowControl w:val="0"/>
              <w:rPr>
                <w:rFonts w:cs="Arial"/>
                <w:lang w:val="fr-BE"/>
              </w:rPr>
            </w:pPr>
            <w:r w:rsidRPr="00CF1E68">
              <w:rPr>
                <w:rFonts w:cs="Arial"/>
                <w:lang w:val="fr-BE"/>
              </w:rPr>
              <w:t xml:space="preserve">Personnel </w:t>
            </w:r>
            <w:r w:rsidR="001E7C21">
              <w:rPr>
                <w:rFonts w:cs="Arial"/>
                <w:lang w:val="fr-BE"/>
              </w:rPr>
              <w:t>expérimenté</w:t>
            </w:r>
          </w:p>
        </w:tc>
        <w:tc>
          <w:tcPr>
            <w:tcW w:w="1017" w:type="pct"/>
          </w:tcPr>
          <w:p w14:paraId="59AE0CBA" w14:textId="382050BA" w:rsidR="007612C3" w:rsidRPr="00CF1E68" w:rsidRDefault="00ED2ADB" w:rsidP="006C04B8">
            <w:pPr>
              <w:widowControl w:val="0"/>
              <w:rPr>
                <w:rFonts w:cs="Arial"/>
                <w:b/>
                <w:bCs/>
                <w:lang w:val="fr-BE"/>
              </w:rPr>
            </w:pPr>
            <w:r w:rsidRPr="00CF1E68">
              <w:rPr>
                <w:rFonts w:cs="Arial"/>
                <w:b/>
                <w:bCs/>
                <w:lang w:val="fr-BE"/>
              </w:rPr>
              <w:t>10</w:t>
            </w:r>
          </w:p>
        </w:tc>
      </w:tr>
      <w:tr w:rsidR="00CF1E68" w:rsidRPr="00CF1E68" w14:paraId="65E16746" w14:textId="77777777" w:rsidTr="00ED2ADB">
        <w:tc>
          <w:tcPr>
            <w:tcW w:w="380" w:type="pct"/>
          </w:tcPr>
          <w:p w14:paraId="056889D7" w14:textId="77777777" w:rsidR="006C04B8" w:rsidRPr="00CF1E68" w:rsidRDefault="006C04B8" w:rsidP="006C04B8">
            <w:pPr>
              <w:widowControl w:val="0"/>
              <w:rPr>
                <w:rFonts w:ascii="Arial" w:hAnsi="Arial" w:cs="Arial"/>
                <w:b/>
                <w:snapToGrid w:val="0"/>
              </w:rPr>
            </w:pPr>
          </w:p>
        </w:tc>
        <w:tc>
          <w:tcPr>
            <w:tcW w:w="3603" w:type="pct"/>
          </w:tcPr>
          <w:p w14:paraId="167CA139" w14:textId="77777777" w:rsidR="006C04B8" w:rsidRPr="00CF1E68" w:rsidRDefault="006C04B8" w:rsidP="006C04B8">
            <w:pPr>
              <w:widowControl w:val="0"/>
              <w:rPr>
                <w:rFonts w:cs="Arial"/>
                <w:b/>
                <w:caps/>
                <w:lang w:val="fr-FR"/>
              </w:rPr>
            </w:pPr>
            <w:r w:rsidRPr="00CF1E68">
              <w:rPr>
                <w:rFonts w:cs="Arial"/>
                <w:b/>
                <w:caps/>
                <w:lang w:val="fr-FR"/>
              </w:rPr>
              <w:t xml:space="preserve">TOTAL </w:t>
            </w:r>
          </w:p>
        </w:tc>
        <w:tc>
          <w:tcPr>
            <w:tcW w:w="1017" w:type="pct"/>
          </w:tcPr>
          <w:p w14:paraId="4641D050" w14:textId="7344A008" w:rsidR="006C04B8" w:rsidRPr="00CF1E68" w:rsidRDefault="007612C3" w:rsidP="006C04B8">
            <w:pPr>
              <w:widowControl w:val="0"/>
              <w:rPr>
                <w:rFonts w:cs="Arial"/>
                <w:b/>
                <w:caps/>
                <w:lang w:val="fr-FR"/>
              </w:rPr>
            </w:pPr>
            <w:r w:rsidRPr="00CF1E68">
              <w:rPr>
                <w:rFonts w:cs="Arial"/>
                <w:b/>
                <w:caps/>
                <w:lang w:val="fr-FR"/>
              </w:rPr>
              <w:t xml:space="preserve">  </w:t>
            </w:r>
            <w:r w:rsidR="00ED2ADB" w:rsidRPr="00CF1E68">
              <w:rPr>
                <w:rFonts w:cs="Arial"/>
                <w:b/>
                <w:caps/>
                <w:lang w:val="fr-FR"/>
              </w:rPr>
              <w:t>100</w:t>
            </w:r>
            <w:r w:rsidRPr="00CF1E68">
              <w:rPr>
                <w:rFonts w:cs="Arial"/>
                <w:b/>
                <w:caps/>
                <w:lang w:val="fr-FR"/>
              </w:rPr>
              <w:t xml:space="preserve"> </w:t>
            </w:r>
            <w:r w:rsidR="006C04B8" w:rsidRPr="00CF1E68">
              <w:rPr>
                <w:rFonts w:cs="Arial"/>
                <w:b/>
                <w:caps/>
                <w:lang w:val="fr-FR"/>
              </w:rPr>
              <w:t>points</w:t>
            </w:r>
          </w:p>
        </w:tc>
      </w:tr>
    </w:tbl>
    <w:p w14:paraId="28DB318E" w14:textId="77777777" w:rsidR="00DC7928" w:rsidRPr="000C2484" w:rsidRDefault="00DC7928" w:rsidP="00DC7928">
      <w:pPr>
        <w:jc w:val="both"/>
        <w:rPr>
          <w:b/>
          <w:color w:val="EE0000"/>
          <w:lang w:val="fr-FR"/>
        </w:rPr>
      </w:pPr>
    </w:p>
    <w:p w14:paraId="0D6DE7AE" w14:textId="03D3E6A9" w:rsidR="006C04B8" w:rsidRPr="00CF1E68" w:rsidRDefault="006C04B8" w:rsidP="006C04B8">
      <w:pPr>
        <w:jc w:val="both"/>
        <w:rPr>
          <w:rFonts w:cs="Arial"/>
          <w:lang w:val="fr-BE"/>
        </w:rPr>
      </w:pPr>
      <w:r w:rsidRPr="00CF1E68">
        <w:rPr>
          <w:rFonts w:cs="Arial"/>
          <w:b/>
          <w:lang w:val="fr-BE"/>
        </w:rPr>
        <w:t>NB </w:t>
      </w:r>
      <w:r w:rsidRPr="00CF1E68">
        <w:rPr>
          <w:rFonts w:cs="Arial"/>
          <w:lang w:val="fr-BE"/>
        </w:rPr>
        <w:t xml:space="preserve">: Toute note technique inférieure à </w:t>
      </w:r>
      <w:r w:rsidR="00CF1E68" w:rsidRPr="00CF1E68">
        <w:rPr>
          <w:rFonts w:cs="Arial"/>
          <w:b/>
          <w:lang w:val="fr-BE"/>
        </w:rPr>
        <w:t>6</w:t>
      </w:r>
      <w:r w:rsidRPr="00CF1E68">
        <w:rPr>
          <w:rFonts w:cs="Arial"/>
          <w:b/>
          <w:lang w:val="fr-BE"/>
        </w:rPr>
        <w:t xml:space="preserve">0 /100 </w:t>
      </w:r>
      <w:r w:rsidRPr="00CF1E68">
        <w:rPr>
          <w:rFonts w:cs="Arial"/>
          <w:lang w:val="fr-BE"/>
        </w:rPr>
        <w:t>est éliminatoire</w:t>
      </w:r>
    </w:p>
    <w:p w14:paraId="4C5DC8EA" w14:textId="77777777" w:rsidR="006C04B8" w:rsidRPr="00CF1E68" w:rsidRDefault="006C04B8" w:rsidP="006C04B8">
      <w:pPr>
        <w:jc w:val="both"/>
        <w:rPr>
          <w:rFonts w:cs="Arial"/>
          <w:lang w:val="fr-FR"/>
        </w:rPr>
      </w:pPr>
    </w:p>
    <w:p w14:paraId="03283A2C" w14:textId="77777777" w:rsidR="006C04B8" w:rsidRDefault="006C04B8" w:rsidP="006C04B8">
      <w:pPr>
        <w:widowControl w:val="0"/>
        <w:rPr>
          <w:rFonts w:cs="Arial"/>
          <w:b/>
          <w:caps/>
          <w:lang w:val="fr-FR"/>
        </w:rPr>
      </w:pPr>
      <w:r w:rsidRPr="00CF1E68">
        <w:rPr>
          <w:rFonts w:cs="Arial"/>
          <w:b/>
          <w:caps/>
          <w:lang w:val="fr-FR"/>
        </w:rPr>
        <w:t xml:space="preserve">B)    </w:t>
      </w:r>
      <w:r w:rsidRPr="00CF1E68">
        <w:rPr>
          <w:rFonts w:cs="Arial"/>
          <w:b/>
          <w:caps/>
          <w:u w:val="thick"/>
          <w:lang w:val="fr-FR"/>
        </w:rPr>
        <w:t>NOTE FINANCIERE</w:t>
      </w:r>
      <w:r w:rsidRPr="00CF1E68">
        <w:rPr>
          <w:rFonts w:cs="Arial"/>
          <w:b/>
          <w:caps/>
          <w:lang w:val="fr-FR"/>
        </w:rPr>
        <w:t xml:space="preserve"> (sur 100 points)</w:t>
      </w:r>
    </w:p>
    <w:p w14:paraId="25A3ACDA" w14:textId="77777777" w:rsidR="00A25B4D" w:rsidRPr="00CF1E68" w:rsidRDefault="00A25B4D" w:rsidP="006C04B8">
      <w:pPr>
        <w:widowControl w:val="0"/>
        <w:rPr>
          <w:rFonts w:cs="Arial"/>
          <w:b/>
          <w:caps/>
          <w:lang w:val="fr-FR"/>
        </w:rPr>
      </w:pPr>
    </w:p>
    <w:p w14:paraId="394C52E5" w14:textId="77777777" w:rsidR="006C04B8" w:rsidRPr="00CF1E68" w:rsidRDefault="006C04B8" w:rsidP="006C04B8">
      <w:pPr>
        <w:jc w:val="both"/>
        <w:rPr>
          <w:rFonts w:cs="Arial"/>
          <w:lang w:val="fr-BE"/>
        </w:rPr>
      </w:pPr>
      <w:r w:rsidRPr="00CF1E68">
        <w:rPr>
          <w:rFonts w:cs="Arial"/>
          <w:lang w:val="fr-BE"/>
        </w:rPr>
        <w:t>Le moins disant bénéficiera de la totalité des 100 points.</w:t>
      </w:r>
    </w:p>
    <w:p w14:paraId="4014FBC7" w14:textId="77777777" w:rsidR="006C04B8" w:rsidRPr="00CF1E68" w:rsidRDefault="006C04B8" w:rsidP="006C04B8">
      <w:pPr>
        <w:jc w:val="both"/>
        <w:rPr>
          <w:rFonts w:cs="Arial"/>
          <w:lang w:val="fr-BE"/>
        </w:rPr>
      </w:pPr>
      <w:r w:rsidRPr="00CF1E68">
        <w:rPr>
          <w:rFonts w:cs="Arial"/>
          <w:lang w:val="fr-BE"/>
        </w:rPr>
        <w:t>La note financière des autres soumissionnaires est obtenue par le calcul de la moyenne pondérée selon la formule suivante :</w:t>
      </w:r>
    </w:p>
    <w:p w14:paraId="000BD0F2" w14:textId="77777777" w:rsidR="006C04B8" w:rsidRPr="00CF1E68" w:rsidRDefault="006C04B8" w:rsidP="006C04B8">
      <w:pPr>
        <w:jc w:val="both"/>
        <w:rPr>
          <w:rFonts w:cs="Arial"/>
          <w:b/>
          <w:caps/>
          <w:lang w:val="fr-FR"/>
        </w:rPr>
      </w:pPr>
      <w:r w:rsidRPr="00CF1E68">
        <w:rPr>
          <w:rFonts w:cs="Arial"/>
          <w:lang w:val="fr-BE"/>
        </w:rPr>
        <w:t>Note de l’offre considérée est calculée comme suit</w:t>
      </w:r>
      <w:r w:rsidRPr="00CF1E68">
        <w:rPr>
          <w:rFonts w:ascii="Arial" w:hAnsi="Arial" w:cs="Arial"/>
          <w:lang w:val="fr-FR"/>
        </w:rPr>
        <w:t xml:space="preserve"> : </w:t>
      </w:r>
      <w:r w:rsidRPr="00CF1E68">
        <w:rPr>
          <w:rFonts w:cs="Arial"/>
          <w:b/>
          <w:caps/>
          <w:lang w:val="fr-FR"/>
        </w:rPr>
        <w:t>Ni= MD X 100/Mi</w:t>
      </w:r>
    </w:p>
    <w:p w14:paraId="605B8A9C" w14:textId="77777777" w:rsidR="006C04B8" w:rsidRPr="00CF1E68" w:rsidRDefault="006C04B8" w:rsidP="006C04B8">
      <w:pPr>
        <w:jc w:val="both"/>
        <w:rPr>
          <w:rFonts w:cs="Arial"/>
          <w:lang w:val="fr-BE"/>
        </w:rPr>
      </w:pPr>
      <w:r w:rsidRPr="00CF1E68">
        <w:rPr>
          <w:rFonts w:cs="Arial"/>
          <w:lang w:val="fr-BE"/>
        </w:rPr>
        <w:t xml:space="preserve">Où : </w:t>
      </w:r>
    </w:p>
    <w:p w14:paraId="32E17371" w14:textId="77777777" w:rsidR="006C04B8" w:rsidRPr="00CF1E68" w:rsidRDefault="006C04B8" w:rsidP="006C04B8">
      <w:pPr>
        <w:ind w:firstLine="708"/>
        <w:jc w:val="both"/>
        <w:rPr>
          <w:rFonts w:cs="Arial"/>
          <w:b/>
          <w:caps/>
          <w:lang w:val="fr-FR"/>
        </w:rPr>
      </w:pPr>
      <w:r w:rsidRPr="00CF1E68">
        <w:rPr>
          <w:rFonts w:cs="Arial"/>
          <w:lang w:val="fr-BE"/>
        </w:rPr>
        <w:t>Ni   = Note de l’offre considérée ou</w:t>
      </w:r>
      <w:r w:rsidRPr="00CF1E68">
        <w:rPr>
          <w:rFonts w:cs="Arial"/>
          <w:b/>
          <w:caps/>
          <w:lang w:val="fr-FR"/>
        </w:rPr>
        <w:t xml:space="preserve"> Ni = note du soumissionnaire considéré</w:t>
      </w:r>
    </w:p>
    <w:p w14:paraId="0E168554" w14:textId="77777777" w:rsidR="006C04B8" w:rsidRPr="00CF1E68" w:rsidRDefault="006C04B8" w:rsidP="006C04B8">
      <w:pPr>
        <w:jc w:val="both"/>
        <w:rPr>
          <w:rFonts w:cs="Arial"/>
          <w:lang w:val="fr-BE"/>
        </w:rPr>
      </w:pPr>
    </w:p>
    <w:p w14:paraId="1105A1BD" w14:textId="77777777" w:rsidR="006C04B8" w:rsidRPr="00CF1E68" w:rsidRDefault="006C04B8" w:rsidP="006C04B8">
      <w:pPr>
        <w:ind w:firstLine="708"/>
        <w:jc w:val="both"/>
        <w:rPr>
          <w:rFonts w:cs="Arial"/>
          <w:b/>
          <w:caps/>
          <w:lang w:val="fr-FR"/>
        </w:rPr>
      </w:pPr>
      <w:r w:rsidRPr="00CF1E68">
        <w:rPr>
          <w:rFonts w:cs="Arial"/>
          <w:lang w:val="fr-BE"/>
        </w:rPr>
        <w:t xml:space="preserve">MD = Offre moins </w:t>
      </w:r>
      <w:proofErr w:type="spellStart"/>
      <w:r w:rsidRPr="00CF1E68">
        <w:rPr>
          <w:rFonts w:cs="Arial"/>
          <w:lang w:val="fr-FR"/>
        </w:rPr>
        <w:t>disante</w:t>
      </w:r>
      <w:proofErr w:type="spellEnd"/>
      <w:r w:rsidRPr="00CF1E68">
        <w:rPr>
          <w:rFonts w:cs="Arial"/>
          <w:lang w:val="fr-FR"/>
        </w:rPr>
        <w:t xml:space="preserve"> ou </w:t>
      </w:r>
      <w:r w:rsidRPr="00CF1E68">
        <w:rPr>
          <w:rFonts w:cs="Arial"/>
          <w:b/>
          <w:caps/>
          <w:lang w:val="fr-FR"/>
        </w:rPr>
        <w:t xml:space="preserve">MD = l'offre du moins disant </w:t>
      </w:r>
    </w:p>
    <w:p w14:paraId="201A884F" w14:textId="77777777" w:rsidR="006C04B8" w:rsidRPr="00CF1E68" w:rsidRDefault="006C04B8" w:rsidP="006C04B8">
      <w:pPr>
        <w:jc w:val="both"/>
        <w:rPr>
          <w:rFonts w:cs="Arial"/>
          <w:lang w:val="fr-BE"/>
        </w:rPr>
      </w:pPr>
    </w:p>
    <w:p w14:paraId="34EBFE77" w14:textId="77777777" w:rsidR="006C04B8" w:rsidRPr="00CF1E68" w:rsidRDefault="006C04B8" w:rsidP="006C04B8">
      <w:pPr>
        <w:ind w:firstLine="708"/>
        <w:jc w:val="both"/>
        <w:rPr>
          <w:rFonts w:cs="Arial"/>
          <w:b/>
          <w:caps/>
          <w:lang w:val="fr-FR"/>
        </w:rPr>
      </w:pPr>
      <w:r w:rsidRPr="00CF1E68">
        <w:rPr>
          <w:rFonts w:cs="Arial"/>
          <w:lang w:val="fr-BE"/>
        </w:rPr>
        <w:t>Mi   = Offre considérée</w:t>
      </w:r>
      <w:r w:rsidRPr="00CF1E68">
        <w:rPr>
          <w:rFonts w:cs="Arial"/>
          <w:b/>
          <w:caps/>
          <w:lang w:val="fr-FR"/>
        </w:rPr>
        <w:t xml:space="preserve"> </w:t>
      </w:r>
      <w:r w:rsidRPr="00CF1E68">
        <w:rPr>
          <w:rFonts w:cs="Arial"/>
          <w:lang w:val="fr-FR"/>
        </w:rPr>
        <w:t>ou</w:t>
      </w:r>
      <w:r w:rsidRPr="00CF1E68">
        <w:rPr>
          <w:rFonts w:cs="Arial"/>
          <w:b/>
          <w:caps/>
          <w:lang w:val="fr-FR"/>
        </w:rPr>
        <w:t xml:space="preserve"> Mi= l'offre du soumissionnaire considéré</w:t>
      </w:r>
    </w:p>
    <w:p w14:paraId="5C8DE4CF" w14:textId="77777777" w:rsidR="006C04B8" w:rsidRPr="00CF1E68" w:rsidRDefault="006C04B8" w:rsidP="006C04B8">
      <w:pPr>
        <w:jc w:val="both"/>
        <w:rPr>
          <w:rFonts w:cs="Arial"/>
          <w:lang w:val="fr-BE"/>
        </w:rPr>
      </w:pPr>
    </w:p>
    <w:p w14:paraId="4A8FC146" w14:textId="77777777" w:rsidR="006C04B8" w:rsidRPr="00CF1E68" w:rsidRDefault="006C04B8" w:rsidP="006C04B8">
      <w:pPr>
        <w:jc w:val="both"/>
        <w:rPr>
          <w:rFonts w:cs="Arial"/>
          <w:lang w:val="fr-BE"/>
        </w:rPr>
      </w:pPr>
      <w:r w:rsidRPr="00CF1E68">
        <w:rPr>
          <w:rFonts w:cs="Arial"/>
          <w:u w:val="single"/>
          <w:lang w:val="fr-BE"/>
        </w:rPr>
        <w:t>NB</w:t>
      </w:r>
      <w:r w:rsidRPr="00CF1E68">
        <w:rPr>
          <w:rFonts w:cs="Arial"/>
          <w:lang w:val="fr-BE"/>
        </w:rPr>
        <w:t xml:space="preserve"> : Note de l’offre la moins </w:t>
      </w:r>
      <w:proofErr w:type="spellStart"/>
      <w:r w:rsidRPr="00CF1E68">
        <w:rPr>
          <w:rFonts w:cs="Arial"/>
          <w:lang w:val="fr-FR"/>
        </w:rPr>
        <w:t>disante</w:t>
      </w:r>
      <w:proofErr w:type="spellEnd"/>
      <w:r w:rsidRPr="00CF1E68">
        <w:rPr>
          <w:rFonts w:cs="Arial"/>
          <w:lang w:val="fr-BE"/>
        </w:rPr>
        <w:t> est de : 100 points</w:t>
      </w:r>
    </w:p>
    <w:p w14:paraId="5D9DC085" w14:textId="77777777" w:rsidR="004404CF" w:rsidRDefault="006C04B8" w:rsidP="004404CF">
      <w:pPr>
        <w:jc w:val="both"/>
        <w:rPr>
          <w:rFonts w:ascii="Arial" w:hAnsi="Arial" w:cs="Arial"/>
          <w:b/>
          <w:lang w:val="fr-FR"/>
        </w:rPr>
      </w:pPr>
      <w:r w:rsidRPr="00CF1E68">
        <w:rPr>
          <w:rFonts w:ascii="Arial" w:hAnsi="Arial" w:cs="Arial"/>
          <w:b/>
          <w:lang w:val="fr-FR"/>
        </w:rPr>
        <w:t>La note finale de chaque soumissionnaire = Note offre technique x 0,</w:t>
      </w:r>
      <w:r w:rsidR="000C2484" w:rsidRPr="00CF1E68">
        <w:rPr>
          <w:rFonts w:ascii="Arial" w:hAnsi="Arial" w:cs="Arial"/>
          <w:b/>
          <w:lang w:val="fr-FR"/>
        </w:rPr>
        <w:t>4</w:t>
      </w:r>
      <w:r w:rsidRPr="00CF1E68">
        <w:rPr>
          <w:rFonts w:ascii="Arial" w:hAnsi="Arial" w:cs="Arial"/>
          <w:b/>
          <w:lang w:val="fr-FR"/>
        </w:rPr>
        <w:t xml:space="preserve"> + Note financière x 0,</w:t>
      </w:r>
      <w:r w:rsidR="000C2484" w:rsidRPr="00CF1E68">
        <w:rPr>
          <w:rFonts w:ascii="Arial" w:hAnsi="Arial" w:cs="Arial"/>
          <w:b/>
          <w:lang w:val="fr-FR"/>
        </w:rPr>
        <w:t>6</w:t>
      </w:r>
    </w:p>
    <w:p w14:paraId="0B7DD5C0" w14:textId="77777777" w:rsidR="004404CF" w:rsidRDefault="004404CF" w:rsidP="004404CF">
      <w:pPr>
        <w:jc w:val="both"/>
        <w:rPr>
          <w:rFonts w:ascii="Arial" w:hAnsi="Arial" w:cs="Arial"/>
          <w:b/>
          <w:lang w:val="fr-FR"/>
        </w:rPr>
      </w:pPr>
    </w:p>
    <w:p w14:paraId="77DC183B" w14:textId="77777777" w:rsidR="004404CF" w:rsidRDefault="004404CF" w:rsidP="004404CF">
      <w:pPr>
        <w:jc w:val="both"/>
        <w:rPr>
          <w:rFonts w:ascii="Arial" w:hAnsi="Arial" w:cs="Arial"/>
          <w:b/>
          <w:lang w:val="fr-FR"/>
        </w:rPr>
      </w:pPr>
    </w:p>
    <w:p w14:paraId="31444345" w14:textId="0A69D4E9" w:rsidR="00237ADB" w:rsidRPr="004404CF" w:rsidRDefault="00237ADB" w:rsidP="006A2708">
      <w:pPr>
        <w:pStyle w:val="Paragraphedeliste"/>
        <w:numPr>
          <w:ilvl w:val="0"/>
          <w:numId w:val="38"/>
        </w:numPr>
        <w:jc w:val="both"/>
        <w:rPr>
          <w:rFonts w:ascii="Arial" w:hAnsi="Arial" w:cs="Arial"/>
          <w:b/>
          <w:lang w:val="fr-FR"/>
        </w:rPr>
      </w:pPr>
      <w:r w:rsidRPr="004404CF">
        <w:rPr>
          <w:b/>
          <w:spacing w:val="-3"/>
          <w:kern w:val="1"/>
          <w:lang w:val="fr-FR"/>
        </w:rPr>
        <w:t>Soumission du Dossier de candidature</w:t>
      </w:r>
    </w:p>
    <w:p w14:paraId="22D56909" w14:textId="77777777" w:rsidR="00237ADB" w:rsidRPr="00DE42F7" w:rsidRDefault="00237ADB" w:rsidP="00237ADB">
      <w:pPr>
        <w:tabs>
          <w:tab w:val="left" w:pos="0"/>
          <w:tab w:val="left" w:pos="1260"/>
        </w:tabs>
        <w:suppressAutoHyphens/>
        <w:jc w:val="both"/>
        <w:rPr>
          <w:b/>
          <w:spacing w:val="-3"/>
          <w:kern w:val="1"/>
          <w:lang w:val="fr-FR"/>
        </w:rPr>
      </w:pPr>
    </w:p>
    <w:p w14:paraId="6BED0FAA" w14:textId="50D17ADF" w:rsidR="00237ADB" w:rsidRPr="0045511B" w:rsidRDefault="00237ADB" w:rsidP="00CF1E68">
      <w:pPr>
        <w:tabs>
          <w:tab w:val="left" w:pos="0"/>
        </w:tabs>
        <w:suppressAutoHyphens/>
        <w:jc w:val="both"/>
        <w:rPr>
          <w:b/>
          <w:spacing w:val="-3"/>
          <w:kern w:val="1"/>
          <w:highlight w:val="yellow"/>
          <w:lang w:val="fr-FR"/>
        </w:rPr>
      </w:pPr>
      <w:r w:rsidRPr="00DE42F7">
        <w:rPr>
          <w:lang w:val="fr-FR"/>
        </w:rPr>
        <w:t xml:space="preserve">Les Offres doivent être soumises dans une enveloppe scellée. Le </w:t>
      </w:r>
      <w:r w:rsidR="00B607DD">
        <w:rPr>
          <w:lang w:val="fr-FR"/>
        </w:rPr>
        <w:t>Prestataire</w:t>
      </w:r>
      <w:r w:rsidRPr="00DE42F7">
        <w:rPr>
          <w:lang w:val="fr-FR"/>
        </w:rPr>
        <w:t xml:space="preserve"> doit sceller l'original et la copie de ses Documents de devis, tel qu’indiqué au point </w:t>
      </w:r>
      <w:r w:rsidR="000846C0">
        <w:rPr>
          <w:lang w:val="fr-FR"/>
        </w:rPr>
        <w:t>12.1</w:t>
      </w:r>
      <w:r w:rsidRPr="00DE42F7">
        <w:rPr>
          <w:lang w:val="fr-FR"/>
        </w:rPr>
        <w:t xml:space="preserve"> </w:t>
      </w:r>
      <w:r w:rsidR="000846C0">
        <w:rPr>
          <w:lang w:val="fr-FR"/>
        </w:rPr>
        <w:t xml:space="preserve">et 12.3 </w:t>
      </w:r>
      <w:r w:rsidRPr="00DE42F7">
        <w:rPr>
          <w:lang w:val="fr-FR"/>
        </w:rPr>
        <w:t>qu’il doit adresser</w:t>
      </w:r>
      <w:r w:rsidR="00F52D43">
        <w:rPr>
          <w:lang w:val="fr-FR"/>
        </w:rPr>
        <w:t xml:space="preserve"> au </w:t>
      </w:r>
      <w:r w:rsidRPr="0045511B">
        <w:rPr>
          <w:b/>
          <w:spacing w:val="-3"/>
          <w:kern w:val="1"/>
          <w:highlight w:val="yellow"/>
          <w:lang w:val="fr-FR"/>
        </w:rPr>
        <w:t xml:space="preserve">“CEAO </w:t>
      </w:r>
      <w:r w:rsidR="00912C95">
        <w:rPr>
          <w:b/>
          <w:spacing w:val="-3"/>
          <w:kern w:val="1"/>
          <w:highlight w:val="yellow"/>
          <w:lang w:val="fr-FR"/>
        </w:rPr>
        <w:t>DEDI</w:t>
      </w:r>
      <w:r w:rsidRPr="0045511B">
        <w:rPr>
          <w:b/>
          <w:spacing w:val="-3"/>
          <w:kern w:val="1"/>
          <w:highlight w:val="yellow"/>
          <w:lang w:val="fr-FR"/>
        </w:rPr>
        <w:t xml:space="preserve"> </w:t>
      </w:r>
      <w:r w:rsidR="00912C95">
        <w:rPr>
          <w:b/>
          <w:spacing w:val="-3"/>
          <w:kern w:val="1"/>
          <w:highlight w:val="yellow"/>
          <w:lang w:val="fr-FR"/>
        </w:rPr>
        <w:t>RCA</w:t>
      </w:r>
      <w:r w:rsidRPr="0045511B">
        <w:rPr>
          <w:b/>
          <w:spacing w:val="-3"/>
          <w:kern w:val="1"/>
          <w:highlight w:val="yellow"/>
          <w:lang w:val="fr-FR"/>
        </w:rPr>
        <w:t>”</w:t>
      </w:r>
      <w:r w:rsidR="00F52D43">
        <w:rPr>
          <w:b/>
          <w:spacing w:val="-3"/>
          <w:kern w:val="1"/>
          <w:highlight w:val="yellow"/>
          <w:lang w:val="fr-FR"/>
        </w:rPr>
        <w:t>.</w:t>
      </w:r>
    </w:p>
    <w:p w14:paraId="7A88DE77" w14:textId="77777777" w:rsidR="00237ADB" w:rsidRPr="00DE42F7" w:rsidRDefault="00237ADB" w:rsidP="00CF1E68">
      <w:pPr>
        <w:tabs>
          <w:tab w:val="left" w:pos="0"/>
        </w:tabs>
        <w:suppressAutoHyphens/>
        <w:jc w:val="both"/>
        <w:rPr>
          <w:color w:val="000000"/>
          <w:spacing w:val="-3"/>
          <w:kern w:val="1"/>
          <w:lang w:val="fr-FR"/>
        </w:rPr>
      </w:pPr>
      <w:r w:rsidRPr="00DE42F7">
        <w:rPr>
          <w:color w:val="000000"/>
          <w:spacing w:val="-3"/>
          <w:kern w:val="1"/>
          <w:lang w:val="fr-FR"/>
        </w:rPr>
        <w:t>Une enveloppe scellée avec les documents de devis doit porter l’information suivante à     l’extérieur :</w:t>
      </w:r>
    </w:p>
    <w:p w14:paraId="6FCB81FD" w14:textId="77777777" w:rsidR="00237ADB" w:rsidRPr="00D83D40" w:rsidRDefault="00237ADB" w:rsidP="00237ADB">
      <w:pPr>
        <w:pStyle w:val="Paragraphedeliste"/>
        <w:numPr>
          <w:ilvl w:val="0"/>
          <w:numId w:val="16"/>
        </w:numPr>
        <w:suppressAutoHyphens/>
        <w:ind w:left="990" w:hanging="450"/>
        <w:contextualSpacing w:val="0"/>
        <w:jc w:val="both"/>
        <w:rPr>
          <w:color w:val="000000"/>
          <w:spacing w:val="-3"/>
          <w:kern w:val="1"/>
          <w:lang w:val="fr-FR"/>
        </w:rPr>
      </w:pPr>
      <w:r w:rsidRPr="00D83D40">
        <w:rPr>
          <w:color w:val="000000"/>
          <w:spacing w:val="-3"/>
          <w:kern w:val="1"/>
          <w:lang w:val="fr-FR"/>
        </w:rPr>
        <w:t>Au-dessus l'adresse mentionnée, avec la mention « à l'attention de"</w:t>
      </w:r>
    </w:p>
    <w:p w14:paraId="6D46A7CA" w14:textId="5A20A143" w:rsidR="00237ADB" w:rsidRPr="0045511B" w:rsidRDefault="00237ADB" w:rsidP="00237ADB">
      <w:pPr>
        <w:pStyle w:val="Paragraphedeliste"/>
        <w:numPr>
          <w:ilvl w:val="0"/>
          <w:numId w:val="16"/>
        </w:numPr>
        <w:suppressAutoHyphens/>
        <w:ind w:left="990" w:hanging="450"/>
        <w:contextualSpacing w:val="0"/>
        <w:jc w:val="both"/>
        <w:rPr>
          <w:color w:val="000000"/>
          <w:spacing w:val="-3"/>
          <w:kern w:val="1"/>
          <w:highlight w:val="yellow"/>
          <w:lang w:val="fr-FR"/>
        </w:rPr>
      </w:pPr>
      <w:r w:rsidRPr="00D83D40">
        <w:rPr>
          <w:color w:val="000000"/>
          <w:spacing w:val="-3"/>
          <w:kern w:val="1"/>
          <w:lang w:val="fr-FR"/>
        </w:rPr>
        <w:t xml:space="preserve">Une référence claire lisible avec le titre de la procédure </w:t>
      </w:r>
      <w:r w:rsidRPr="0045511B">
        <w:rPr>
          <w:color w:val="000000"/>
          <w:spacing w:val="-3"/>
          <w:kern w:val="1"/>
          <w:highlight w:val="yellow"/>
          <w:lang w:val="fr-FR"/>
        </w:rPr>
        <w:t>(</w:t>
      </w:r>
      <w:r w:rsidR="00F52D43">
        <w:rPr>
          <w:color w:val="000000"/>
          <w:spacing w:val="-3"/>
          <w:kern w:val="1"/>
          <w:highlight w:val="yellow"/>
          <w:lang w:val="fr-FR"/>
        </w:rPr>
        <w:t xml:space="preserve">DAO N° </w:t>
      </w:r>
      <w:r w:rsidR="004246B7">
        <w:rPr>
          <w:b/>
          <w:bCs/>
          <w:highlight w:val="yellow"/>
          <w:lang w:val="fr-FR"/>
        </w:rPr>
        <w:t>00</w:t>
      </w:r>
      <w:r w:rsidR="008C0B7D">
        <w:rPr>
          <w:b/>
          <w:bCs/>
          <w:highlight w:val="yellow"/>
          <w:lang w:val="fr-FR"/>
        </w:rPr>
        <w:t>2</w:t>
      </w:r>
      <w:r w:rsidR="004246B7">
        <w:rPr>
          <w:b/>
          <w:bCs/>
          <w:highlight w:val="yellow"/>
          <w:lang w:val="fr-FR"/>
        </w:rPr>
        <w:t>/202</w:t>
      </w:r>
      <w:r w:rsidR="002408BC">
        <w:rPr>
          <w:b/>
          <w:bCs/>
          <w:highlight w:val="yellow"/>
          <w:lang w:val="fr-FR"/>
        </w:rPr>
        <w:t>6</w:t>
      </w:r>
      <w:r w:rsidR="004246B7">
        <w:rPr>
          <w:b/>
          <w:bCs/>
          <w:highlight w:val="yellow"/>
          <w:lang w:val="fr-FR"/>
        </w:rPr>
        <w:t>/DEDI/</w:t>
      </w:r>
      <w:proofErr w:type="spellStart"/>
      <w:r w:rsidR="004246B7">
        <w:rPr>
          <w:b/>
          <w:bCs/>
          <w:highlight w:val="yellow"/>
          <w:lang w:val="fr-FR"/>
        </w:rPr>
        <w:t>RCA</w:t>
      </w:r>
      <w:r w:rsidR="000846C0">
        <w:rPr>
          <w:b/>
          <w:bCs/>
          <w:highlight w:val="yellow"/>
          <w:lang w:val="fr-FR"/>
        </w:rPr>
        <w:t>_</w:t>
      </w:r>
      <w:proofErr w:type="gramStart"/>
      <w:r w:rsidR="000846C0">
        <w:rPr>
          <w:b/>
          <w:bCs/>
          <w:highlight w:val="yellow"/>
          <w:lang w:val="fr-FR"/>
        </w:rPr>
        <w:t>Lot</w:t>
      </w:r>
      <w:proofErr w:type="spellEnd"/>
      <w:r w:rsidR="000846C0">
        <w:rPr>
          <w:b/>
          <w:bCs/>
          <w:highlight w:val="yellow"/>
          <w:lang w:val="fr-FR"/>
        </w:rPr>
        <w:t>….</w:t>
      </w:r>
      <w:proofErr w:type="gramEnd"/>
      <w:r w:rsidRPr="0045511B">
        <w:rPr>
          <w:color w:val="000000"/>
          <w:spacing w:val="-3"/>
          <w:kern w:val="1"/>
          <w:highlight w:val="yellow"/>
          <w:lang w:val="fr-FR"/>
        </w:rPr>
        <w:t>)</w:t>
      </w:r>
    </w:p>
    <w:p w14:paraId="4A9FEB57" w14:textId="77777777" w:rsidR="00237ADB" w:rsidRPr="00D83D40" w:rsidRDefault="00237ADB" w:rsidP="00237ADB">
      <w:pPr>
        <w:pStyle w:val="Paragraphedeliste"/>
        <w:numPr>
          <w:ilvl w:val="0"/>
          <w:numId w:val="16"/>
        </w:numPr>
        <w:suppressAutoHyphens/>
        <w:ind w:left="990" w:hanging="450"/>
        <w:contextualSpacing w:val="0"/>
        <w:jc w:val="both"/>
        <w:rPr>
          <w:color w:val="000000"/>
          <w:spacing w:val="-3"/>
          <w:kern w:val="1"/>
          <w:lang w:val="fr-FR"/>
        </w:rPr>
      </w:pPr>
      <w:r w:rsidRPr="00D83D40">
        <w:rPr>
          <w:color w:val="000000"/>
          <w:spacing w:val="-3"/>
          <w:kern w:val="1"/>
          <w:lang w:val="fr-FR"/>
        </w:rPr>
        <w:t>Nom du Soumissionnaire.</w:t>
      </w:r>
    </w:p>
    <w:p w14:paraId="7414454A" w14:textId="77777777" w:rsidR="00237ADB" w:rsidRPr="00DE42F7" w:rsidRDefault="00237ADB" w:rsidP="00237ADB">
      <w:pPr>
        <w:tabs>
          <w:tab w:val="left" w:pos="0"/>
        </w:tabs>
        <w:suppressAutoHyphens/>
        <w:ind w:left="540"/>
        <w:jc w:val="both"/>
        <w:rPr>
          <w:b/>
          <w:color w:val="FF0000"/>
          <w:spacing w:val="-3"/>
          <w:kern w:val="1"/>
          <w:lang w:val="fr-FR"/>
        </w:rPr>
      </w:pPr>
    </w:p>
    <w:p w14:paraId="48B31C2C" w14:textId="50EBB999" w:rsidR="00237ADB" w:rsidRDefault="00237ADB" w:rsidP="00237ADB">
      <w:pPr>
        <w:tabs>
          <w:tab w:val="left" w:pos="0"/>
        </w:tabs>
        <w:suppressAutoHyphens/>
        <w:ind w:left="540" w:hanging="540"/>
        <w:jc w:val="both"/>
        <w:rPr>
          <w:spacing w:val="-3"/>
          <w:kern w:val="1"/>
          <w:lang w:val="fr-FR"/>
        </w:rPr>
      </w:pPr>
      <w:r w:rsidRPr="00DE42F7">
        <w:rPr>
          <w:spacing w:val="-3"/>
          <w:kern w:val="1"/>
          <w:lang w:val="fr-FR"/>
        </w:rPr>
        <w:tab/>
        <w:t>Les Offres doivent être soumises par courrier recommandé ou à travers une personne</w:t>
      </w:r>
      <w:r w:rsidRPr="00DE42F7">
        <w:rPr>
          <w:color w:val="3366FF"/>
          <w:spacing w:val="-3"/>
          <w:kern w:val="1"/>
          <w:lang w:val="fr-FR"/>
        </w:rPr>
        <w:t xml:space="preserve"> </w:t>
      </w:r>
      <w:r w:rsidRPr="00DE42F7">
        <w:rPr>
          <w:spacing w:val="-3"/>
          <w:kern w:val="1"/>
          <w:lang w:val="fr-FR"/>
        </w:rPr>
        <w:t xml:space="preserve">à l’adresse ci-dessus </w:t>
      </w:r>
      <w:r w:rsidR="00F52D43">
        <w:rPr>
          <w:lang w:val="fr-FR"/>
        </w:rPr>
        <w:t xml:space="preserve">ou </w:t>
      </w:r>
      <w:r w:rsidR="00F52D43" w:rsidRPr="008F22A9">
        <w:rPr>
          <w:lang w:val="fr-FR"/>
        </w:rPr>
        <w:t xml:space="preserve">envoyer </w:t>
      </w:r>
      <w:r w:rsidR="00F52D43">
        <w:rPr>
          <w:lang w:val="fr-FR"/>
        </w:rPr>
        <w:t xml:space="preserve">par mail </w:t>
      </w:r>
      <w:r w:rsidR="00F52D43" w:rsidRPr="008F22A9">
        <w:rPr>
          <w:lang w:val="fr-FR"/>
        </w:rPr>
        <w:t xml:space="preserve">à l’adresse mail </w:t>
      </w:r>
      <w:hyperlink r:id="rId14" w:history="1">
        <w:r w:rsidR="00F52D43" w:rsidRPr="00955554">
          <w:rPr>
            <w:rStyle w:val="Lienhypertexte"/>
            <w:lang w:val="fr-FR"/>
          </w:rPr>
          <w:t>offresrca@dedi.org</w:t>
        </w:r>
      </w:hyperlink>
      <w:r w:rsidR="00F52D43" w:rsidRPr="008F22A9">
        <w:rPr>
          <w:lang w:val="fr-FR"/>
        </w:rPr>
        <w:t xml:space="preserve"> </w:t>
      </w:r>
      <w:r w:rsidR="00F52D43" w:rsidRPr="00DE42F7">
        <w:rPr>
          <w:lang w:val="fr-FR"/>
        </w:rPr>
        <w:t xml:space="preserve">au </w:t>
      </w:r>
      <w:r w:rsidR="00F52D43" w:rsidRPr="00DE42F7">
        <w:rPr>
          <w:b/>
          <w:bCs/>
          <w:highlight w:val="yellow"/>
          <w:lang w:val="fr-FR"/>
        </w:rPr>
        <w:t>plu</w:t>
      </w:r>
      <w:r w:rsidR="00F52D43">
        <w:rPr>
          <w:b/>
          <w:bCs/>
          <w:highlight w:val="yellow"/>
          <w:lang w:val="fr-FR"/>
        </w:rPr>
        <w:t>s</w:t>
      </w:r>
      <w:r w:rsidR="00F52D43" w:rsidRPr="00DE42F7">
        <w:rPr>
          <w:b/>
          <w:bCs/>
          <w:highlight w:val="yellow"/>
          <w:lang w:val="fr-FR"/>
        </w:rPr>
        <w:t xml:space="preserve"> tard </w:t>
      </w:r>
      <w:r w:rsidR="00F52D43" w:rsidRPr="008E7F11">
        <w:rPr>
          <w:b/>
          <w:bCs/>
          <w:highlight w:val="yellow"/>
          <w:lang w:val="fr-FR"/>
        </w:rPr>
        <w:t xml:space="preserve">le </w:t>
      </w:r>
      <w:r w:rsidR="000846C0">
        <w:rPr>
          <w:b/>
          <w:bCs/>
          <w:highlight w:val="yellow"/>
          <w:lang w:val="fr-FR"/>
        </w:rPr>
        <w:t>15</w:t>
      </w:r>
      <w:r w:rsidR="002408BC">
        <w:rPr>
          <w:b/>
          <w:bCs/>
          <w:highlight w:val="yellow"/>
          <w:lang w:val="fr-FR"/>
        </w:rPr>
        <w:t xml:space="preserve"> juillet</w:t>
      </w:r>
      <w:r w:rsidR="00F52D43">
        <w:rPr>
          <w:b/>
          <w:bCs/>
          <w:highlight w:val="yellow"/>
          <w:lang w:val="fr-FR"/>
        </w:rPr>
        <w:t xml:space="preserve"> 202</w:t>
      </w:r>
      <w:r w:rsidR="002408BC">
        <w:rPr>
          <w:b/>
          <w:bCs/>
          <w:lang w:val="fr-FR"/>
        </w:rPr>
        <w:t>6</w:t>
      </w:r>
      <w:r w:rsidR="00F52D43" w:rsidRPr="00DE42F7">
        <w:rPr>
          <w:b/>
          <w:bCs/>
          <w:lang w:val="fr-FR"/>
        </w:rPr>
        <w:t xml:space="preserve"> </w:t>
      </w:r>
      <w:r w:rsidR="00F52D43" w:rsidRPr="00D83D40">
        <w:rPr>
          <w:b/>
          <w:bCs/>
          <w:highlight w:val="yellow"/>
          <w:lang w:val="fr-FR"/>
        </w:rPr>
        <w:t xml:space="preserve">à </w:t>
      </w:r>
      <w:r w:rsidR="000846C0">
        <w:rPr>
          <w:b/>
          <w:bCs/>
          <w:highlight w:val="yellow"/>
          <w:lang w:val="fr-FR"/>
        </w:rPr>
        <w:t>16</w:t>
      </w:r>
      <w:r w:rsidR="00F52D43" w:rsidRPr="00D83D40">
        <w:rPr>
          <w:b/>
          <w:bCs/>
          <w:highlight w:val="yellow"/>
          <w:lang w:val="fr-FR"/>
        </w:rPr>
        <w:t xml:space="preserve"> </w:t>
      </w:r>
      <w:r w:rsidR="00F52D43" w:rsidRPr="002408BC">
        <w:rPr>
          <w:b/>
          <w:bCs/>
          <w:highlight w:val="yellow"/>
          <w:lang w:val="fr-FR"/>
        </w:rPr>
        <w:t>heures</w:t>
      </w:r>
      <w:r w:rsidR="002408BC" w:rsidRPr="002408BC">
        <w:rPr>
          <w:b/>
          <w:bCs/>
          <w:highlight w:val="yellow"/>
          <w:lang w:val="fr-FR"/>
        </w:rPr>
        <w:t xml:space="preserve"> 30</w:t>
      </w:r>
      <w:r w:rsidR="00F52D43" w:rsidRPr="00DE42F7">
        <w:rPr>
          <w:lang w:val="fr-FR"/>
        </w:rPr>
        <w:t>.</w:t>
      </w:r>
      <w:r w:rsidRPr="00DE42F7">
        <w:rPr>
          <w:i/>
          <w:color w:val="3366FF"/>
          <w:spacing w:val="-3"/>
          <w:kern w:val="1"/>
          <w:lang w:val="fr-FR"/>
        </w:rPr>
        <w:t xml:space="preserve"> </w:t>
      </w:r>
      <w:r w:rsidRPr="00DE42F7">
        <w:rPr>
          <w:spacing w:val="-3"/>
          <w:kern w:val="1"/>
          <w:lang w:val="fr-FR"/>
        </w:rPr>
        <w:t>Les Offres reçues tardivement ne seront pas acceptées.</w:t>
      </w:r>
    </w:p>
    <w:p w14:paraId="1A4C9A3B" w14:textId="77777777" w:rsidR="00237ADB" w:rsidRPr="00DE42F7" w:rsidRDefault="00237ADB" w:rsidP="00237ADB">
      <w:pPr>
        <w:tabs>
          <w:tab w:val="left" w:pos="0"/>
        </w:tabs>
        <w:suppressAutoHyphens/>
        <w:jc w:val="both"/>
        <w:rPr>
          <w:color w:val="0000FF"/>
          <w:spacing w:val="-3"/>
          <w:kern w:val="1"/>
          <w:lang w:val="fr-FR"/>
        </w:rPr>
      </w:pPr>
    </w:p>
    <w:p w14:paraId="4118F9F3" w14:textId="61D6244C" w:rsidR="00517E3A" w:rsidRDefault="00237ADB" w:rsidP="00517E3A">
      <w:pPr>
        <w:pStyle w:val="Corpsdetexte"/>
        <w:ind w:left="540"/>
        <w:rPr>
          <w:lang w:val="fr-FR"/>
        </w:rPr>
      </w:pPr>
      <w:r w:rsidRPr="0045511B">
        <w:rPr>
          <w:highlight w:val="yellow"/>
          <w:lang w:val="fr-FR"/>
        </w:rPr>
        <w:t xml:space="preserve">L’ouverture des soumissions se fera au Bureau </w:t>
      </w:r>
      <w:r w:rsidR="00F52D43">
        <w:rPr>
          <w:highlight w:val="yellow"/>
          <w:lang w:val="fr-FR"/>
        </w:rPr>
        <w:t xml:space="preserve">DEDI </w:t>
      </w:r>
      <w:r w:rsidRPr="0045511B">
        <w:rPr>
          <w:highlight w:val="yellow"/>
          <w:lang w:val="fr-FR"/>
        </w:rPr>
        <w:t xml:space="preserve">à </w:t>
      </w:r>
      <w:r w:rsidR="00F52D43">
        <w:rPr>
          <w:highlight w:val="yellow"/>
          <w:lang w:val="fr-FR"/>
        </w:rPr>
        <w:t>Bangui</w:t>
      </w:r>
      <w:r w:rsidRPr="0045511B">
        <w:rPr>
          <w:highlight w:val="yellow"/>
          <w:lang w:val="fr-FR"/>
        </w:rPr>
        <w:t xml:space="preserve">, en présence des Soumissionnaires qui souhaitent </w:t>
      </w:r>
      <w:r w:rsidR="00F52D43">
        <w:rPr>
          <w:highlight w:val="yellow"/>
          <w:lang w:val="fr-FR"/>
        </w:rPr>
        <w:t>y assister l</w:t>
      </w:r>
      <w:r w:rsidR="00F52D43" w:rsidRPr="008E7F11">
        <w:rPr>
          <w:b/>
          <w:bCs/>
          <w:sz w:val="23"/>
          <w:szCs w:val="23"/>
          <w:highlight w:val="yellow"/>
          <w:lang w:val="fr-FR"/>
        </w:rPr>
        <w:t xml:space="preserve">e </w:t>
      </w:r>
      <w:r w:rsidR="002408BC">
        <w:rPr>
          <w:b/>
          <w:bCs/>
          <w:sz w:val="23"/>
          <w:szCs w:val="23"/>
          <w:highlight w:val="yellow"/>
          <w:lang w:val="fr-FR"/>
        </w:rPr>
        <w:t>2</w:t>
      </w:r>
      <w:r w:rsidR="000846C0">
        <w:rPr>
          <w:b/>
          <w:bCs/>
          <w:sz w:val="23"/>
          <w:szCs w:val="23"/>
          <w:highlight w:val="yellow"/>
          <w:lang w:val="fr-FR"/>
        </w:rPr>
        <w:t>0</w:t>
      </w:r>
      <w:r w:rsidR="002408BC">
        <w:rPr>
          <w:b/>
          <w:bCs/>
          <w:sz w:val="23"/>
          <w:szCs w:val="23"/>
          <w:highlight w:val="yellow"/>
          <w:lang w:val="fr-FR"/>
        </w:rPr>
        <w:t xml:space="preserve"> Juillet</w:t>
      </w:r>
      <w:r w:rsidR="00F52D43" w:rsidRPr="008E7F11">
        <w:rPr>
          <w:b/>
          <w:bCs/>
          <w:sz w:val="23"/>
          <w:szCs w:val="23"/>
          <w:highlight w:val="yellow"/>
          <w:lang w:val="fr-FR"/>
        </w:rPr>
        <w:t xml:space="preserve"> 202</w:t>
      </w:r>
      <w:r w:rsidR="002408BC">
        <w:rPr>
          <w:b/>
          <w:bCs/>
          <w:sz w:val="23"/>
          <w:szCs w:val="23"/>
          <w:highlight w:val="yellow"/>
          <w:lang w:val="fr-FR"/>
        </w:rPr>
        <w:t>6</w:t>
      </w:r>
      <w:r w:rsidR="00F52D43" w:rsidRPr="008E7F11">
        <w:rPr>
          <w:b/>
          <w:bCs/>
          <w:sz w:val="23"/>
          <w:szCs w:val="23"/>
          <w:highlight w:val="yellow"/>
          <w:lang w:val="fr-FR"/>
        </w:rPr>
        <w:t xml:space="preserve"> à 10h</w:t>
      </w:r>
      <w:r w:rsidR="002408BC">
        <w:rPr>
          <w:b/>
          <w:bCs/>
          <w:sz w:val="23"/>
          <w:szCs w:val="23"/>
          <w:highlight w:val="yellow"/>
          <w:lang w:val="fr-FR"/>
        </w:rPr>
        <w:t>3</w:t>
      </w:r>
      <w:r w:rsidR="00F52D43" w:rsidRPr="008E7F11">
        <w:rPr>
          <w:b/>
          <w:bCs/>
          <w:sz w:val="23"/>
          <w:szCs w:val="23"/>
          <w:highlight w:val="yellow"/>
          <w:lang w:val="fr-FR"/>
        </w:rPr>
        <w:t>0</w:t>
      </w:r>
      <w:r w:rsidR="00F52D43">
        <w:rPr>
          <w:lang w:val="fr-FR"/>
        </w:rPr>
        <w:t>.</w:t>
      </w:r>
    </w:p>
    <w:p w14:paraId="21C9EB31" w14:textId="77777777" w:rsidR="00517E3A" w:rsidRDefault="00517E3A" w:rsidP="00517E3A">
      <w:pPr>
        <w:pStyle w:val="Corpsdetexte"/>
        <w:ind w:left="540"/>
        <w:rPr>
          <w:lang w:val="fr-FR"/>
        </w:rPr>
      </w:pPr>
    </w:p>
    <w:p w14:paraId="0F931EFE" w14:textId="543F4A6C" w:rsidR="00237ADB" w:rsidRPr="00517E3A" w:rsidRDefault="00237ADB" w:rsidP="006A2708">
      <w:pPr>
        <w:pStyle w:val="Corpsdetexte"/>
        <w:numPr>
          <w:ilvl w:val="0"/>
          <w:numId w:val="38"/>
        </w:numPr>
        <w:rPr>
          <w:lang w:val="fr-FR"/>
        </w:rPr>
      </w:pPr>
      <w:r w:rsidRPr="00DE42F7">
        <w:rPr>
          <w:b/>
          <w:spacing w:val="-3"/>
          <w:kern w:val="1"/>
          <w:lang w:val="fr-FR"/>
        </w:rPr>
        <w:t>Acceptation des Devis</w:t>
      </w:r>
    </w:p>
    <w:p w14:paraId="1A18AB40" w14:textId="77777777" w:rsidR="00237ADB" w:rsidRPr="00DE42F7" w:rsidRDefault="00237ADB" w:rsidP="00237ADB">
      <w:pPr>
        <w:tabs>
          <w:tab w:val="left" w:pos="0"/>
        </w:tabs>
        <w:suppressAutoHyphens/>
        <w:ind w:left="720" w:hanging="720"/>
        <w:jc w:val="both"/>
        <w:rPr>
          <w:b/>
          <w:spacing w:val="-3"/>
          <w:kern w:val="1"/>
          <w:lang w:val="fr-FR"/>
        </w:rPr>
      </w:pPr>
    </w:p>
    <w:p w14:paraId="305B790C" w14:textId="77777777" w:rsidR="00517E3A" w:rsidRDefault="00237ADB" w:rsidP="00517E3A">
      <w:pPr>
        <w:tabs>
          <w:tab w:val="left" w:pos="0"/>
        </w:tabs>
        <w:suppressAutoHyphens/>
        <w:jc w:val="both"/>
        <w:rPr>
          <w:spacing w:val="-3"/>
          <w:kern w:val="1"/>
          <w:lang w:val="fr-FR"/>
        </w:rPr>
      </w:pPr>
      <w:r w:rsidRPr="00DE42F7">
        <w:rPr>
          <w:lang w:val="fr-FR"/>
        </w:rPr>
        <w:t xml:space="preserve">A l’ouverture des Soumissions, </w:t>
      </w:r>
      <w:r w:rsidR="00F52D43">
        <w:rPr>
          <w:highlight w:val="yellow"/>
          <w:lang w:val="fr-FR"/>
        </w:rPr>
        <w:t>DEDI</w:t>
      </w:r>
      <w:r w:rsidRPr="0045511B">
        <w:rPr>
          <w:highlight w:val="yellow"/>
          <w:lang w:val="fr-FR"/>
        </w:rPr>
        <w:t xml:space="preserve"> n'est pas tenue de prendre une décision immédiate sur l'acceptabilité ou non des Devis</w:t>
      </w:r>
      <w:r w:rsidRPr="0045511B">
        <w:rPr>
          <w:spacing w:val="-3"/>
          <w:kern w:val="1"/>
          <w:highlight w:val="yellow"/>
          <w:lang w:val="fr-FR"/>
        </w:rPr>
        <w:t>.</w:t>
      </w:r>
      <w:r w:rsidRPr="00DE42F7">
        <w:rPr>
          <w:spacing w:val="-3"/>
          <w:kern w:val="1"/>
          <w:lang w:val="fr-FR"/>
        </w:rPr>
        <w:t xml:space="preserve"> </w:t>
      </w:r>
    </w:p>
    <w:p w14:paraId="5FAB2DCE" w14:textId="77777777" w:rsidR="00517E3A" w:rsidRDefault="00517E3A" w:rsidP="00517E3A">
      <w:pPr>
        <w:tabs>
          <w:tab w:val="left" w:pos="0"/>
        </w:tabs>
        <w:suppressAutoHyphens/>
        <w:jc w:val="both"/>
        <w:rPr>
          <w:spacing w:val="-3"/>
          <w:kern w:val="1"/>
          <w:lang w:val="fr-FR"/>
        </w:rPr>
      </w:pPr>
    </w:p>
    <w:p w14:paraId="6B5755E2" w14:textId="6E2DEFB9" w:rsidR="00237ADB" w:rsidRPr="00517E3A" w:rsidRDefault="00237ADB" w:rsidP="006A2708">
      <w:pPr>
        <w:pStyle w:val="Paragraphedeliste"/>
        <w:numPr>
          <w:ilvl w:val="0"/>
          <w:numId w:val="38"/>
        </w:numPr>
        <w:tabs>
          <w:tab w:val="left" w:pos="0"/>
        </w:tabs>
        <w:suppressAutoHyphens/>
        <w:jc w:val="both"/>
        <w:rPr>
          <w:spacing w:val="-3"/>
          <w:kern w:val="1"/>
          <w:lang w:val="fr-FR"/>
        </w:rPr>
      </w:pPr>
      <w:r w:rsidRPr="00517E3A">
        <w:rPr>
          <w:b/>
          <w:spacing w:val="-3"/>
          <w:kern w:val="1"/>
          <w:lang w:val="fr-FR"/>
        </w:rPr>
        <w:t>Rejet des Soumissions</w:t>
      </w:r>
    </w:p>
    <w:p w14:paraId="10869F3D" w14:textId="77777777" w:rsidR="00237ADB" w:rsidRPr="00DE42F7" w:rsidRDefault="00237ADB" w:rsidP="00237ADB">
      <w:pPr>
        <w:tabs>
          <w:tab w:val="left" w:pos="0"/>
        </w:tabs>
        <w:suppressAutoHyphens/>
        <w:ind w:left="360"/>
        <w:jc w:val="both"/>
        <w:rPr>
          <w:spacing w:val="-3"/>
          <w:kern w:val="1"/>
          <w:lang w:val="fr-FR"/>
        </w:rPr>
      </w:pPr>
    </w:p>
    <w:p w14:paraId="17979C70" w14:textId="77777777" w:rsidR="00237ADB" w:rsidRPr="00DE42F7" w:rsidRDefault="00237ADB" w:rsidP="00237ADB">
      <w:pPr>
        <w:tabs>
          <w:tab w:val="left" w:pos="0"/>
        </w:tabs>
        <w:suppressAutoHyphens/>
        <w:ind w:left="540"/>
        <w:jc w:val="both"/>
        <w:rPr>
          <w:spacing w:val="-3"/>
          <w:kern w:val="1"/>
          <w:lang w:val="fr-FR"/>
        </w:rPr>
      </w:pPr>
      <w:r w:rsidRPr="00DE42F7">
        <w:rPr>
          <w:spacing w:val="-3"/>
          <w:kern w:val="1"/>
          <w:lang w:val="fr-FR"/>
        </w:rPr>
        <w:t>Toute Offre peut être rejetée pour les raisons suivantes :</w:t>
      </w:r>
    </w:p>
    <w:p w14:paraId="2E592DC9" w14:textId="77777777" w:rsidR="00237ADB" w:rsidRPr="00DE42F7" w:rsidRDefault="00237ADB" w:rsidP="00237ADB">
      <w:pPr>
        <w:tabs>
          <w:tab w:val="left" w:pos="0"/>
        </w:tabs>
        <w:suppressAutoHyphens/>
        <w:ind w:left="540"/>
        <w:jc w:val="both"/>
        <w:rPr>
          <w:spacing w:val="-3"/>
          <w:kern w:val="1"/>
          <w:lang w:val="fr-FR"/>
        </w:rPr>
      </w:pPr>
    </w:p>
    <w:p w14:paraId="2E3E3B3B" w14:textId="77777777" w:rsidR="00237ADB" w:rsidRPr="00DE42F7" w:rsidRDefault="00237ADB" w:rsidP="00237ADB">
      <w:pPr>
        <w:numPr>
          <w:ilvl w:val="0"/>
          <w:numId w:val="12"/>
        </w:numPr>
        <w:tabs>
          <w:tab w:val="left" w:pos="1080"/>
        </w:tabs>
        <w:jc w:val="both"/>
        <w:rPr>
          <w:lang w:val="fr-FR"/>
        </w:rPr>
      </w:pPr>
      <w:r w:rsidRPr="00DE42F7">
        <w:rPr>
          <w:lang w:val="fr-FR"/>
        </w:rPr>
        <w:t>L’Offre n'est pas présentée conformément aux présentes Instructions générales ;</w:t>
      </w:r>
    </w:p>
    <w:p w14:paraId="24731DA7" w14:textId="58ACBC3B" w:rsidR="00237ADB" w:rsidRPr="00DE42F7" w:rsidRDefault="00237ADB" w:rsidP="00237ADB">
      <w:pPr>
        <w:tabs>
          <w:tab w:val="left" w:pos="1080"/>
        </w:tabs>
        <w:ind w:left="1080" w:hanging="540"/>
        <w:jc w:val="both"/>
        <w:rPr>
          <w:kern w:val="1"/>
          <w:lang w:val="fr-FR"/>
        </w:rPr>
      </w:pPr>
      <w:r w:rsidRPr="00DE42F7">
        <w:rPr>
          <w:kern w:val="1"/>
          <w:lang w:val="fr-FR"/>
        </w:rPr>
        <w:t xml:space="preserve">(b) </w:t>
      </w:r>
      <w:r w:rsidRPr="00DE42F7">
        <w:rPr>
          <w:kern w:val="1"/>
          <w:lang w:val="fr-FR"/>
        </w:rPr>
        <w:tab/>
      </w:r>
      <w:r w:rsidR="00D70CBF">
        <w:rPr>
          <w:kern w:val="1"/>
          <w:lang w:val="fr-FR"/>
        </w:rPr>
        <w:t>N</w:t>
      </w:r>
      <w:r w:rsidRPr="00DE42F7">
        <w:rPr>
          <w:kern w:val="1"/>
          <w:lang w:val="fr-FR"/>
        </w:rPr>
        <w:t xml:space="preserve">on-signature </w:t>
      </w:r>
      <w:r w:rsidRPr="00DE42F7">
        <w:rPr>
          <w:lang w:val="fr-FR"/>
        </w:rPr>
        <w:t>du Formulaire de devis ou de tout autre document faisant partie de l'Offre ;</w:t>
      </w:r>
    </w:p>
    <w:p w14:paraId="6F4553A0" w14:textId="181CB067" w:rsidR="00237ADB" w:rsidRPr="00DE42F7" w:rsidRDefault="00237ADB" w:rsidP="00237ADB">
      <w:pPr>
        <w:tabs>
          <w:tab w:val="left" w:pos="1080"/>
        </w:tabs>
        <w:ind w:left="540"/>
        <w:jc w:val="both"/>
        <w:rPr>
          <w:kern w:val="1"/>
          <w:lang w:val="fr-FR"/>
        </w:rPr>
      </w:pPr>
      <w:r w:rsidRPr="00DE42F7">
        <w:rPr>
          <w:kern w:val="1"/>
          <w:lang w:val="fr-FR"/>
        </w:rPr>
        <w:t xml:space="preserve">(d) </w:t>
      </w:r>
      <w:r w:rsidRPr="00DE42F7">
        <w:rPr>
          <w:kern w:val="1"/>
          <w:lang w:val="fr-FR"/>
        </w:rPr>
        <w:tab/>
      </w:r>
      <w:r w:rsidR="00D70CBF">
        <w:rPr>
          <w:lang w:val="fr-FR"/>
        </w:rPr>
        <w:t>L</w:t>
      </w:r>
      <w:r w:rsidRPr="00DE42F7">
        <w:rPr>
          <w:lang w:val="fr-FR"/>
        </w:rPr>
        <w:t xml:space="preserve">e </w:t>
      </w:r>
      <w:r w:rsidR="00D70CBF">
        <w:rPr>
          <w:lang w:val="fr-FR"/>
        </w:rPr>
        <w:t>Prestataire</w:t>
      </w:r>
      <w:r w:rsidRPr="00DE42F7">
        <w:rPr>
          <w:lang w:val="fr-FR"/>
        </w:rPr>
        <w:t xml:space="preserve"> est actuellement mentionné sur la liste noire de fournisseurs ;</w:t>
      </w:r>
    </w:p>
    <w:p w14:paraId="51A617A9" w14:textId="10CCEA41" w:rsidR="00237ADB" w:rsidRPr="00DE42F7" w:rsidRDefault="00237ADB" w:rsidP="00237ADB">
      <w:pPr>
        <w:numPr>
          <w:ilvl w:val="0"/>
          <w:numId w:val="5"/>
        </w:numPr>
        <w:tabs>
          <w:tab w:val="clear" w:pos="2160"/>
          <w:tab w:val="num" w:pos="1080"/>
          <w:tab w:val="num" w:pos="1134"/>
          <w:tab w:val="num" w:pos="4500"/>
        </w:tabs>
        <w:ind w:left="540" w:firstLine="0"/>
        <w:jc w:val="both"/>
        <w:rPr>
          <w:kern w:val="1"/>
          <w:lang w:val="fr-FR"/>
        </w:rPr>
      </w:pPr>
      <w:r w:rsidRPr="00DE42F7">
        <w:rPr>
          <w:lang w:val="fr-FR"/>
        </w:rPr>
        <w:t>L’offre du Fournisseur impose certaines conditions de base inacceptables par</w:t>
      </w:r>
      <w:r w:rsidR="00F52D43">
        <w:rPr>
          <w:lang w:val="fr-FR"/>
        </w:rPr>
        <w:t xml:space="preserve"> DEDI ;</w:t>
      </w:r>
    </w:p>
    <w:p w14:paraId="08161FAD" w14:textId="77777777" w:rsidR="00237ADB" w:rsidRPr="00DE42F7" w:rsidRDefault="00237ADB" w:rsidP="00237ADB">
      <w:pPr>
        <w:numPr>
          <w:ilvl w:val="0"/>
          <w:numId w:val="5"/>
        </w:numPr>
        <w:tabs>
          <w:tab w:val="clear" w:pos="2160"/>
          <w:tab w:val="num" w:pos="1080"/>
          <w:tab w:val="num" w:pos="4500"/>
        </w:tabs>
        <w:ind w:left="540" w:firstLine="0"/>
        <w:jc w:val="both"/>
        <w:rPr>
          <w:kern w:val="1"/>
          <w:lang w:val="fr-FR"/>
        </w:rPr>
      </w:pPr>
      <w:r w:rsidRPr="00DE42F7">
        <w:rPr>
          <w:lang w:val="fr-FR"/>
        </w:rPr>
        <w:t xml:space="preserve">Le prix offert est supérieur au budget approuvé. </w:t>
      </w:r>
    </w:p>
    <w:p w14:paraId="53C9EC04" w14:textId="77777777" w:rsidR="00237ADB" w:rsidRPr="00DE42F7" w:rsidRDefault="00237ADB" w:rsidP="00237ADB">
      <w:pPr>
        <w:tabs>
          <w:tab w:val="num" w:pos="1080"/>
        </w:tabs>
        <w:ind w:left="540"/>
        <w:jc w:val="both"/>
        <w:rPr>
          <w:kern w:val="1"/>
          <w:lang w:val="fr-FR"/>
        </w:rPr>
      </w:pPr>
    </w:p>
    <w:p w14:paraId="73E952F1" w14:textId="77777777" w:rsidR="00DA4392" w:rsidRPr="00463C90" w:rsidRDefault="00F52D43" w:rsidP="00237ADB">
      <w:pPr>
        <w:pStyle w:val="Titre6"/>
        <w:ind w:left="540"/>
        <w:jc w:val="both"/>
        <w:rPr>
          <w:rFonts w:eastAsia="Times New Roman" w:cs="Times New Roman"/>
          <w:i w:val="0"/>
          <w:iCs w:val="0"/>
          <w:color w:val="auto"/>
          <w:lang w:val="fr-FR"/>
        </w:rPr>
      </w:pPr>
      <w:r w:rsidRPr="00463C90">
        <w:rPr>
          <w:rFonts w:eastAsia="Times New Roman" w:cs="Times New Roman"/>
          <w:i w:val="0"/>
          <w:iCs w:val="0"/>
          <w:color w:val="auto"/>
          <w:lang w:val="fr-FR"/>
        </w:rPr>
        <w:t>DEDI</w:t>
      </w:r>
      <w:r w:rsidR="00237ADB" w:rsidRPr="00463C90">
        <w:rPr>
          <w:rFonts w:eastAsia="Times New Roman" w:cs="Times New Roman"/>
          <w:i w:val="0"/>
          <w:iCs w:val="0"/>
          <w:color w:val="auto"/>
          <w:lang w:val="fr-FR"/>
        </w:rPr>
        <w:t xml:space="preserve"> n'est pas tenue d'accepter toute offre reçue et se réserve le droit d’invoquer comme motif de rejet, toute défectuosité mineure dans une offre, lorsque ce défaut mineur modifie (i) la substance de l'offre et (ii) le rapport classement des </w:t>
      </w:r>
      <w:r w:rsidR="00F41C3D" w:rsidRPr="00463C90">
        <w:rPr>
          <w:rFonts w:eastAsia="Times New Roman" w:cs="Times New Roman"/>
          <w:i w:val="0"/>
          <w:iCs w:val="0"/>
          <w:color w:val="auto"/>
          <w:lang w:val="fr-FR"/>
        </w:rPr>
        <w:t>Prestataires</w:t>
      </w:r>
      <w:r w:rsidR="00237ADB" w:rsidRPr="00463C90">
        <w:rPr>
          <w:rFonts w:eastAsia="Times New Roman" w:cs="Times New Roman"/>
          <w:i w:val="0"/>
          <w:iCs w:val="0"/>
          <w:color w:val="auto"/>
          <w:lang w:val="fr-FR"/>
        </w:rPr>
        <w:t xml:space="preserve">.  </w:t>
      </w:r>
    </w:p>
    <w:p w14:paraId="047029D4" w14:textId="0BAC814E" w:rsidR="00237ADB" w:rsidRPr="00DE42F7" w:rsidRDefault="00237ADB" w:rsidP="00237ADB">
      <w:pPr>
        <w:pStyle w:val="Titre6"/>
        <w:ind w:left="540"/>
        <w:jc w:val="both"/>
        <w:rPr>
          <w:kern w:val="1"/>
          <w:lang w:val="fr-FR"/>
        </w:rPr>
      </w:pPr>
      <w:r w:rsidRPr="00DE42F7">
        <w:rPr>
          <w:kern w:val="1"/>
          <w:lang w:val="fr-FR"/>
        </w:rPr>
        <w:t xml:space="preserve"> </w:t>
      </w:r>
    </w:p>
    <w:p w14:paraId="72B4DBBD" w14:textId="317D206B" w:rsidR="00237ADB" w:rsidRPr="00517E3A" w:rsidRDefault="00237ADB" w:rsidP="006A2708">
      <w:pPr>
        <w:pStyle w:val="Paragraphedeliste"/>
        <w:numPr>
          <w:ilvl w:val="0"/>
          <w:numId w:val="38"/>
        </w:numPr>
        <w:tabs>
          <w:tab w:val="left" w:pos="0"/>
          <w:tab w:val="left" w:pos="540"/>
        </w:tabs>
        <w:suppressAutoHyphens/>
        <w:rPr>
          <w:spacing w:val="-3"/>
          <w:kern w:val="1"/>
          <w:lang w:val="fr-FR"/>
        </w:rPr>
      </w:pPr>
      <w:r w:rsidRPr="00517E3A">
        <w:rPr>
          <w:b/>
          <w:spacing w:val="-3"/>
          <w:kern w:val="1"/>
          <w:lang w:val="fr-FR"/>
        </w:rPr>
        <w:t>Evaluation des Devis</w:t>
      </w:r>
    </w:p>
    <w:p w14:paraId="1F5EE144" w14:textId="77777777" w:rsidR="00237ADB" w:rsidRPr="00DE42F7" w:rsidRDefault="00237ADB" w:rsidP="00237ADB">
      <w:pPr>
        <w:tabs>
          <w:tab w:val="left" w:pos="0"/>
        </w:tabs>
        <w:suppressAutoHyphens/>
        <w:ind w:left="1080"/>
        <w:jc w:val="both"/>
        <w:rPr>
          <w:spacing w:val="-3"/>
          <w:kern w:val="1"/>
          <w:lang w:val="fr-FR"/>
        </w:rPr>
      </w:pPr>
    </w:p>
    <w:p w14:paraId="15F4AE12" w14:textId="0B263087" w:rsidR="00237ADB" w:rsidRPr="00DE42F7" w:rsidRDefault="00237ADB" w:rsidP="00BA0402">
      <w:pPr>
        <w:rPr>
          <w:spacing w:val="-2"/>
          <w:lang w:val="fr-FR"/>
        </w:rPr>
      </w:pPr>
      <w:r w:rsidRPr="0045511B">
        <w:rPr>
          <w:highlight w:val="yellow"/>
          <w:lang w:val="fr-FR"/>
        </w:rPr>
        <w:t xml:space="preserve">Le CEAO de </w:t>
      </w:r>
      <w:r w:rsidR="003A2BC3">
        <w:rPr>
          <w:lang w:val="fr-FR"/>
        </w:rPr>
        <w:t>DEDI</w:t>
      </w:r>
      <w:r w:rsidRPr="00DE42F7">
        <w:rPr>
          <w:lang w:val="fr-FR"/>
        </w:rPr>
        <w:t xml:space="preserve"> se doit d’évaluer et de comparer les Devis sur la base des éléments suivants :</w:t>
      </w:r>
    </w:p>
    <w:p w14:paraId="66C69D23" w14:textId="77777777" w:rsidR="00237ADB" w:rsidRPr="00DE42F7" w:rsidRDefault="00237ADB" w:rsidP="00237ADB">
      <w:pPr>
        <w:overflowPunct w:val="0"/>
        <w:autoSpaceDE w:val="0"/>
        <w:autoSpaceDN w:val="0"/>
        <w:adjustRightInd w:val="0"/>
        <w:ind w:left="540"/>
        <w:jc w:val="both"/>
        <w:textAlignment w:val="baseline"/>
        <w:rPr>
          <w:spacing w:val="-2"/>
          <w:lang w:val="fr-FR"/>
        </w:rPr>
      </w:pPr>
    </w:p>
    <w:p w14:paraId="6C87352F" w14:textId="786B6F96" w:rsidR="00237ADB" w:rsidRPr="00DE42F7" w:rsidRDefault="00237ADB" w:rsidP="00237ADB">
      <w:pPr>
        <w:numPr>
          <w:ilvl w:val="0"/>
          <w:numId w:val="7"/>
        </w:numPr>
        <w:tabs>
          <w:tab w:val="clear" w:pos="900"/>
          <w:tab w:val="num" w:pos="1080"/>
        </w:tabs>
        <w:overflowPunct w:val="0"/>
        <w:autoSpaceDE w:val="0"/>
        <w:autoSpaceDN w:val="0"/>
        <w:adjustRightInd w:val="0"/>
        <w:ind w:left="540" w:firstLine="0"/>
        <w:jc w:val="both"/>
        <w:textAlignment w:val="baseline"/>
        <w:rPr>
          <w:spacing w:val="-2"/>
          <w:lang w:val="fr-FR"/>
        </w:rPr>
      </w:pPr>
      <w:r w:rsidRPr="00DE42F7">
        <w:rPr>
          <w:spacing w:val="-2"/>
          <w:lang w:val="fr-FR"/>
        </w:rPr>
        <w:t xml:space="preserve">Exhaustivité des documents mentionnés en </w:t>
      </w:r>
      <w:r w:rsidR="003A2BC3">
        <w:rPr>
          <w:spacing w:val="-2"/>
          <w:lang w:val="fr-FR"/>
        </w:rPr>
        <w:t>10</w:t>
      </w:r>
      <w:r w:rsidRPr="00DE42F7">
        <w:rPr>
          <w:spacing w:val="-2"/>
          <w:lang w:val="fr-FR"/>
        </w:rPr>
        <w:t xml:space="preserve">.1 et meilleur profil ; </w:t>
      </w:r>
    </w:p>
    <w:p w14:paraId="1A103461" w14:textId="77777777" w:rsidR="00237ADB" w:rsidRPr="00DE42F7" w:rsidRDefault="00237ADB" w:rsidP="00237ADB">
      <w:pPr>
        <w:numPr>
          <w:ilvl w:val="0"/>
          <w:numId w:val="7"/>
        </w:numPr>
        <w:tabs>
          <w:tab w:val="clear" w:pos="900"/>
          <w:tab w:val="left" w:pos="1080"/>
        </w:tabs>
        <w:overflowPunct w:val="0"/>
        <w:autoSpaceDE w:val="0"/>
        <w:autoSpaceDN w:val="0"/>
        <w:adjustRightInd w:val="0"/>
        <w:ind w:left="540" w:firstLine="0"/>
        <w:jc w:val="both"/>
        <w:textAlignment w:val="baseline"/>
        <w:rPr>
          <w:spacing w:val="-2"/>
          <w:lang w:val="fr-FR"/>
        </w:rPr>
      </w:pPr>
      <w:r w:rsidRPr="00DE42F7">
        <w:rPr>
          <w:lang w:val="fr-FR"/>
        </w:rPr>
        <w:t>Conformité aux spécifications techniques, y compris les modalités de livraison ;</w:t>
      </w:r>
    </w:p>
    <w:p w14:paraId="7AB61AB7" w14:textId="77777777" w:rsidR="00237ADB" w:rsidRPr="00DE42F7" w:rsidRDefault="00237ADB" w:rsidP="00237ADB">
      <w:pPr>
        <w:numPr>
          <w:ilvl w:val="0"/>
          <w:numId w:val="7"/>
        </w:numPr>
        <w:tabs>
          <w:tab w:val="clear" w:pos="900"/>
          <w:tab w:val="left" w:pos="1080"/>
        </w:tabs>
        <w:overflowPunct w:val="0"/>
        <w:autoSpaceDE w:val="0"/>
        <w:autoSpaceDN w:val="0"/>
        <w:adjustRightInd w:val="0"/>
        <w:ind w:left="540" w:firstLine="0"/>
        <w:jc w:val="both"/>
        <w:textAlignment w:val="baseline"/>
        <w:rPr>
          <w:spacing w:val="-2"/>
          <w:lang w:val="fr-FR"/>
        </w:rPr>
      </w:pPr>
      <w:r w:rsidRPr="00DE42F7">
        <w:rPr>
          <w:spacing w:val="-2"/>
          <w:lang w:val="fr-FR"/>
        </w:rPr>
        <w:t xml:space="preserve">Prix. </w:t>
      </w:r>
    </w:p>
    <w:p w14:paraId="372BE880" w14:textId="32BFC9EC" w:rsidR="00237ADB" w:rsidRPr="00DE42F7" w:rsidRDefault="00237ADB" w:rsidP="00237ADB">
      <w:pPr>
        <w:numPr>
          <w:ilvl w:val="0"/>
          <w:numId w:val="7"/>
        </w:numPr>
        <w:tabs>
          <w:tab w:val="clear" w:pos="900"/>
          <w:tab w:val="left" w:pos="1080"/>
        </w:tabs>
        <w:overflowPunct w:val="0"/>
        <w:autoSpaceDE w:val="0"/>
        <w:autoSpaceDN w:val="0"/>
        <w:adjustRightInd w:val="0"/>
        <w:ind w:left="540" w:firstLine="0"/>
        <w:jc w:val="both"/>
        <w:textAlignment w:val="baseline"/>
        <w:rPr>
          <w:spacing w:val="-2"/>
          <w:lang w:val="fr-FR"/>
        </w:rPr>
      </w:pPr>
      <w:r w:rsidRPr="00DE42F7">
        <w:rPr>
          <w:spacing w:val="-2"/>
          <w:lang w:val="fr-FR"/>
        </w:rPr>
        <w:t xml:space="preserve">Meilleur </w:t>
      </w:r>
      <w:r w:rsidR="003A2BC3" w:rsidRPr="00DE42F7">
        <w:rPr>
          <w:spacing w:val="-2"/>
          <w:lang w:val="fr-FR"/>
        </w:rPr>
        <w:t>délai</w:t>
      </w:r>
      <w:r w:rsidRPr="00DE42F7">
        <w:rPr>
          <w:spacing w:val="-2"/>
          <w:lang w:val="fr-FR"/>
        </w:rPr>
        <w:t xml:space="preserve"> de livraison </w:t>
      </w:r>
    </w:p>
    <w:p w14:paraId="2A834075" w14:textId="77777777" w:rsidR="00237ADB" w:rsidRPr="00DE42F7" w:rsidRDefault="00237ADB" w:rsidP="00237ADB">
      <w:pPr>
        <w:tabs>
          <w:tab w:val="left" w:pos="1080"/>
        </w:tabs>
        <w:overflowPunct w:val="0"/>
        <w:autoSpaceDE w:val="0"/>
        <w:autoSpaceDN w:val="0"/>
        <w:adjustRightInd w:val="0"/>
        <w:ind w:left="540"/>
        <w:jc w:val="both"/>
        <w:textAlignment w:val="baseline"/>
        <w:rPr>
          <w:spacing w:val="-2"/>
          <w:lang w:val="fr-FR"/>
        </w:rPr>
      </w:pPr>
    </w:p>
    <w:p w14:paraId="084C86B3" w14:textId="05B45610" w:rsidR="00237ADB" w:rsidRPr="00DE42F7" w:rsidRDefault="00237ADB" w:rsidP="00BA0402">
      <w:pPr>
        <w:tabs>
          <w:tab w:val="left" w:pos="1080"/>
        </w:tabs>
        <w:overflowPunct w:val="0"/>
        <w:autoSpaceDE w:val="0"/>
        <w:autoSpaceDN w:val="0"/>
        <w:adjustRightInd w:val="0"/>
        <w:jc w:val="both"/>
        <w:textAlignment w:val="baseline"/>
        <w:rPr>
          <w:spacing w:val="-2"/>
          <w:lang w:val="fr-FR"/>
        </w:rPr>
      </w:pPr>
      <w:r w:rsidRPr="00DE42F7">
        <w:rPr>
          <w:spacing w:val="-2"/>
          <w:lang w:val="fr-FR"/>
        </w:rPr>
        <w:t xml:space="preserve">Basée sur ces critères, les </w:t>
      </w:r>
      <w:r w:rsidR="00465B3B">
        <w:rPr>
          <w:spacing w:val="-2"/>
          <w:lang w:val="fr-FR"/>
        </w:rPr>
        <w:t>p</w:t>
      </w:r>
      <w:r w:rsidR="00465B3B" w:rsidRPr="00465B3B">
        <w:rPr>
          <w:spacing w:val="-2"/>
          <w:lang w:val="fr-FR"/>
        </w:rPr>
        <w:t>restataires</w:t>
      </w:r>
      <w:r w:rsidRPr="00DE42F7">
        <w:rPr>
          <w:spacing w:val="-2"/>
          <w:lang w:val="fr-FR"/>
        </w:rPr>
        <w:t xml:space="preserve"> post qualifiés devront fournir des échantillons pour vérification de la qualité et de la conformité des spécifications données conditionnant ainsi la décision finale.</w:t>
      </w:r>
    </w:p>
    <w:p w14:paraId="7AD82B5C" w14:textId="77777777" w:rsidR="00237ADB" w:rsidRPr="00DE42F7" w:rsidRDefault="00237ADB" w:rsidP="00237ADB">
      <w:pPr>
        <w:tabs>
          <w:tab w:val="left" w:pos="540"/>
        </w:tabs>
        <w:ind w:right="-72"/>
        <w:jc w:val="both"/>
        <w:rPr>
          <w:spacing w:val="-3"/>
          <w:kern w:val="1"/>
          <w:lang w:val="fr-FR"/>
        </w:rPr>
      </w:pPr>
    </w:p>
    <w:p w14:paraId="4B210F2B" w14:textId="77777777" w:rsidR="00517E3A" w:rsidRDefault="00237ADB" w:rsidP="00517E3A">
      <w:pPr>
        <w:jc w:val="both"/>
        <w:rPr>
          <w:lang w:val="fr-FR"/>
        </w:rPr>
      </w:pPr>
      <w:r w:rsidRPr="00DE42F7">
        <w:rPr>
          <w:lang w:val="fr-FR"/>
        </w:rPr>
        <w:t xml:space="preserve">Les erreurs arithmétiques seront corrigées sur la base suivante ; s'il y </w:t>
      </w:r>
      <w:r w:rsidR="003A2BC3">
        <w:rPr>
          <w:lang w:val="fr-FR"/>
        </w:rPr>
        <w:t xml:space="preserve">a </w:t>
      </w:r>
      <w:r w:rsidRPr="00DE42F7">
        <w:rPr>
          <w:lang w:val="fr-FR"/>
        </w:rPr>
        <w:t xml:space="preserve">différence entre le prix unitaire et le prix total obtenu en multipliant le prix unitaire par la quantité, le prix unitaire prévaudra, et le prix total sera corrigé. Si </w:t>
      </w:r>
      <w:r w:rsidR="009438E2" w:rsidRPr="00DE42F7">
        <w:rPr>
          <w:lang w:val="fr-FR"/>
        </w:rPr>
        <w:t xml:space="preserve">le </w:t>
      </w:r>
      <w:r w:rsidR="009438E2">
        <w:rPr>
          <w:lang w:val="fr-FR"/>
        </w:rPr>
        <w:t>prestataire</w:t>
      </w:r>
      <w:r w:rsidRPr="00DE42F7">
        <w:rPr>
          <w:lang w:val="fr-FR"/>
        </w:rPr>
        <w:t xml:space="preserve"> n'accepte pas la correction des erreurs, son Offre sera rejetée. S'il y a différence entre les mots et les chiffres, le montant en toutes lettres prévaudra.</w:t>
      </w:r>
    </w:p>
    <w:p w14:paraId="62423DF2" w14:textId="77777777" w:rsidR="00517E3A" w:rsidRDefault="00517E3A" w:rsidP="00517E3A">
      <w:pPr>
        <w:jc w:val="both"/>
        <w:rPr>
          <w:lang w:val="fr-FR"/>
        </w:rPr>
      </w:pPr>
    </w:p>
    <w:p w14:paraId="58D56F34" w14:textId="77777777" w:rsidR="00517E3A" w:rsidRDefault="00517E3A" w:rsidP="00517E3A">
      <w:pPr>
        <w:jc w:val="both"/>
        <w:rPr>
          <w:lang w:val="fr-FR"/>
        </w:rPr>
      </w:pPr>
    </w:p>
    <w:p w14:paraId="655FD161" w14:textId="3E3CA33B" w:rsidR="00237ADB" w:rsidRPr="00517E3A" w:rsidRDefault="00237ADB" w:rsidP="006A2708">
      <w:pPr>
        <w:pStyle w:val="Paragraphedeliste"/>
        <w:numPr>
          <w:ilvl w:val="0"/>
          <w:numId w:val="38"/>
        </w:numPr>
        <w:jc w:val="both"/>
        <w:rPr>
          <w:lang w:val="fr-FR"/>
        </w:rPr>
      </w:pPr>
      <w:r w:rsidRPr="00517E3A">
        <w:rPr>
          <w:b/>
          <w:lang w:val="fr-FR"/>
        </w:rPr>
        <w:t>Post-qualification</w:t>
      </w:r>
    </w:p>
    <w:p w14:paraId="27F07000" w14:textId="77777777" w:rsidR="00237ADB" w:rsidRPr="00DE42F7" w:rsidRDefault="00237ADB" w:rsidP="00237ADB">
      <w:pPr>
        <w:tabs>
          <w:tab w:val="left" w:pos="720"/>
        </w:tabs>
        <w:suppressAutoHyphens/>
        <w:jc w:val="both"/>
        <w:rPr>
          <w:b/>
          <w:lang w:val="fr-FR"/>
        </w:rPr>
      </w:pPr>
    </w:p>
    <w:p w14:paraId="4E0569D8" w14:textId="073E675A" w:rsidR="00237ADB" w:rsidRPr="00DE42F7" w:rsidRDefault="00237ADB" w:rsidP="00237ADB">
      <w:pPr>
        <w:tabs>
          <w:tab w:val="left" w:pos="360"/>
        </w:tabs>
        <w:suppressAutoHyphens/>
        <w:ind w:left="540"/>
        <w:jc w:val="both"/>
        <w:rPr>
          <w:b/>
          <w:lang w:val="fr-FR"/>
        </w:rPr>
      </w:pPr>
      <w:r w:rsidRPr="00DE42F7">
        <w:rPr>
          <w:lang w:val="fr-FR"/>
        </w:rPr>
        <w:t xml:space="preserve">Avant l'attribution du marché, </w:t>
      </w:r>
      <w:r w:rsidR="003A2BC3">
        <w:rPr>
          <w:lang w:val="fr-FR"/>
        </w:rPr>
        <w:t xml:space="preserve">DEDI </w:t>
      </w:r>
      <w:r w:rsidRPr="00DE42F7">
        <w:rPr>
          <w:lang w:val="fr-FR"/>
        </w:rPr>
        <w:t xml:space="preserve">procédera à la post-qualification afin de mieux déterminer la capacité technique et financière </w:t>
      </w:r>
      <w:r w:rsidR="009438E2" w:rsidRPr="00DE42F7">
        <w:rPr>
          <w:lang w:val="fr-FR"/>
        </w:rPr>
        <w:t xml:space="preserve">du </w:t>
      </w:r>
      <w:r w:rsidR="009438E2">
        <w:rPr>
          <w:lang w:val="fr-FR"/>
        </w:rPr>
        <w:t>prestataire sélectionné</w:t>
      </w:r>
      <w:r w:rsidRPr="00DE42F7">
        <w:rPr>
          <w:lang w:val="fr-FR"/>
        </w:rPr>
        <w:t xml:space="preserve"> pour exécuter le contrat. </w:t>
      </w:r>
      <w:r w:rsidR="003A2BC3">
        <w:rPr>
          <w:lang w:val="fr-FR"/>
        </w:rPr>
        <w:t xml:space="preserve">DEDI </w:t>
      </w:r>
      <w:r w:rsidRPr="00DE42F7">
        <w:rPr>
          <w:lang w:val="fr-FR"/>
        </w:rPr>
        <w:t>vérifie et valide les documents / informations présentées et procède à l'inspection oculaire du bureau, des installations et équipements</w:t>
      </w:r>
      <w:r w:rsidRPr="00DE42F7">
        <w:rPr>
          <w:spacing w:val="-3"/>
          <w:kern w:val="1"/>
          <w:lang w:val="fr-FR"/>
        </w:rPr>
        <w:t xml:space="preserve">. </w:t>
      </w:r>
    </w:p>
    <w:p w14:paraId="40BA6600" w14:textId="77777777" w:rsidR="00237ADB" w:rsidRPr="00DE42F7" w:rsidRDefault="00237ADB" w:rsidP="00237ADB">
      <w:pPr>
        <w:tabs>
          <w:tab w:val="left" w:pos="720"/>
        </w:tabs>
        <w:suppressAutoHyphens/>
        <w:jc w:val="both"/>
        <w:rPr>
          <w:spacing w:val="-3"/>
          <w:kern w:val="1"/>
          <w:lang w:val="fr-FR"/>
        </w:rPr>
      </w:pPr>
    </w:p>
    <w:p w14:paraId="49E7E25E" w14:textId="77777777" w:rsidR="00237ADB" w:rsidRPr="00DE42F7" w:rsidRDefault="00237ADB" w:rsidP="00237ADB">
      <w:pPr>
        <w:tabs>
          <w:tab w:val="left" w:pos="720"/>
        </w:tabs>
        <w:suppressAutoHyphens/>
        <w:jc w:val="both"/>
        <w:rPr>
          <w:spacing w:val="-3"/>
          <w:kern w:val="1"/>
          <w:lang w:val="fr-FR"/>
        </w:rPr>
      </w:pPr>
    </w:p>
    <w:p w14:paraId="5FE41E37" w14:textId="77777777" w:rsidR="00237ADB" w:rsidRPr="00DE42F7" w:rsidRDefault="00237ADB" w:rsidP="00237ADB">
      <w:pPr>
        <w:tabs>
          <w:tab w:val="left" w:pos="720"/>
        </w:tabs>
        <w:suppressAutoHyphens/>
        <w:jc w:val="both"/>
        <w:rPr>
          <w:spacing w:val="-3"/>
          <w:kern w:val="1"/>
          <w:lang w:val="fr-FR"/>
        </w:rPr>
      </w:pPr>
    </w:p>
    <w:p w14:paraId="4D681DAA" w14:textId="7C6417D3" w:rsidR="00237ADB" w:rsidRPr="00517E3A" w:rsidRDefault="00237ADB" w:rsidP="006A2708">
      <w:pPr>
        <w:pStyle w:val="Paragraphedeliste"/>
        <w:numPr>
          <w:ilvl w:val="0"/>
          <w:numId w:val="38"/>
        </w:numPr>
        <w:tabs>
          <w:tab w:val="left" w:pos="0"/>
          <w:tab w:val="left" w:pos="540"/>
        </w:tabs>
        <w:suppressAutoHyphens/>
        <w:jc w:val="both"/>
        <w:rPr>
          <w:spacing w:val="-3"/>
          <w:kern w:val="1"/>
          <w:lang w:val="fr-FR"/>
        </w:rPr>
      </w:pPr>
      <w:r w:rsidRPr="00517E3A">
        <w:rPr>
          <w:b/>
          <w:spacing w:val="-3"/>
          <w:kern w:val="1"/>
          <w:lang w:val="fr-FR"/>
        </w:rPr>
        <w:t>Attribution du Contrat/Bon de Commande</w:t>
      </w:r>
      <w:r w:rsidRPr="00517E3A">
        <w:rPr>
          <w:spacing w:val="-3"/>
          <w:kern w:val="1"/>
          <w:lang w:val="fr-FR"/>
        </w:rPr>
        <w:t xml:space="preserve"> </w:t>
      </w:r>
    </w:p>
    <w:p w14:paraId="2E46DC00" w14:textId="77777777" w:rsidR="00237ADB" w:rsidRPr="00DE42F7" w:rsidRDefault="00237ADB" w:rsidP="00237ADB">
      <w:pPr>
        <w:tabs>
          <w:tab w:val="left" w:pos="0"/>
          <w:tab w:val="left" w:pos="540"/>
        </w:tabs>
        <w:suppressAutoHyphens/>
        <w:jc w:val="both"/>
        <w:rPr>
          <w:spacing w:val="-3"/>
          <w:kern w:val="1"/>
          <w:lang w:val="fr-FR"/>
        </w:rPr>
      </w:pPr>
    </w:p>
    <w:p w14:paraId="6F72AC49" w14:textId="77777777" w:rsidR="00237ADB" w:rsidRPr="00DE42F7" w:rsidRDefault="00237ADB" w:rsidP="00237ADB">
      <w:pPr>
        <w:tabs>
          <w:tab w:val="left" w:pos="0"/>
        </w:tabs>
        <w:suppressAutoHyphens/>
        <w:ind w:left="300"/>
        <w:rPr>
          <w:spacing w:val="-3"/>
          <w:kern w:val="1"/>
          <w:lang w:val="fr-FR"/>
        </w:rPr>
      </w:pPr>
      <w:r w:rsidRPr="00DE42F7">
        <w:rPr>
          <w:spacing w:val="-3"/>
          <w:kern w:val="1"/>
          <w:lang w:val="fr-FR"/>
        </w:rPr>
        <w:t xml:space="preserve">    </w:t>
      </w:r>
    </w:p>
    <w:p w14:paraId="1D4866E1" w14:textId="5CF13356" w:rsidR="00237ADB" w:rsidRPr="00DE42F7" w:rsidRDefault="00237ADB" w:rsidP="00730A9E">
      <w:pPr>
        <w:tabs>
          <w:tab w:val="left" w:pos="0"/>
          <w:tab w:val="left" w:pos="360"/>
        </w:tabs>
        <w:suppressAutoHyphens/>
        <w:jc w:val="both"/>
        <w:rPr>
          <w:spacing w:val="-3"/>
          <w:kern w:val="1"/>
          <w:lang w:val="fr-FR"/>
        </w:rPr>
      </w:pPr>
      <w:r w:rsidRPr="00DE42F7">
        <w:rPr>
          <w:lang w:val="fr-FR"/>
        </w:rPr>
        <w:t xml:space="preserve">Le Contrat sera attribué au </w:t>
      </w:r>
      <w:r w:rsidR="00C857EF">
        <w:rPr>
          <w:lang w:val="fr-FR"/>
        </w:rPr>
        <w:t>Prestataire</w:t>
      </w:r>
      <w:r w:rsidRPr="00DE42F7">
        <w:rPr>
          <w:lang w:val="fr-FR"/>
        </w:rPr>
        <w:t xml:space="preserve"> qui aura fait la meilleure Offre de prix évaluée, qui s’est substantiellement conformé aux exigences des présentes Instructions Générales et qui a été sélectionné pour exécuter le contrat</w:t>
      </w:r>
      <w:r w:rsidRPr="00DE42F7">
        <w:rPr>
          <w:spacing w:val="-3"/>
          <w:kern w:val="1"/>
          <w:lang w:val="fr-FR"/>
        </w:rPr>
        <w:t xml:space="preserve">. </w:t>
      </w:r>
    </w:p>
    <w:p w14:paraId="7D9F910A" w14:textId="77777777" w:rsidR="00237ADB" w:rsidRPr="00DE42F7" w:rsidRDefault="00237ADB" w:rsidP="00730A9E">
      <w:pPr>
        <w:tabs>
          <w:tab w:val="left" w:pos="0"/>
        </w:tabs>
        <w:suppressAutoHyphens/>
        <w:rPr>
          <w:spacing w:val="-3"/>
          <w:kern w:val="1"/>
          <w:lang w:val="fr-FR"/>
        </w:rPr>
      </w:pPr>
    </w:p>
    <w:p w14:paraId="6D8C1B86" w14:textId="258A9126" w:rsidR="00237ADB" w:rsidRPr="00DE42F7" w:rsidRDefault="003A2BC3" w:rsidP="00730A9E">
      <w:pPr>
        <w:tabs>
          <w:tab w:val="left" w:pos="0"/>
        </w:tabs>
        <w:suppressAutoHyphens/>
        <w:jc w:val="both"/>
        <w:rPr>
          <w:spacing w:val="-3"/>
          <w:kern w:val="1"/>
          <w:lang w:val="fr-FR"/>
        </w:rPr>
      </w:pPr>
      <w:r>
        <w:rPr>
          <w:lang w:val="fr-FR"/>
        </w:rPr>
        <w:t>DEDI</w:t>
      </w:r>
      <w:r w:rsidR="00237ADB" w:rsidRPr="00DE42F7">
        <w:rPr>
          <w:lang w:val="fr-FR"/>
        </w:rPr>
        <w:t xml:space="preserve"> notifie le </w:t>
      </w:r>
      <w:r w:rsidR="00C857EF">
        <w:rPr>
          <w:lang w:val="fr-FR"/>
        </w:rPr>
        <w:t>Prestataire</w:t>
      </w:r>
      <w:r w:rsidR="00237ADB" w:rsidRPr="00DE42F7">
        <w:rPr>
          <w:lang w:val="fr-FR"/>
        </w:rPr>
        <w:t xml:space="preserve"> sélectionné par voie d’Avis d'attribution. </w:t>
      </w:r>
      <w:r>
        <w:rPr>
          <w:lang w:val="fr-FR"/>
        </w:rPr>
        <w:t>DEDI</w:t>
      </w:r>
      <w:r w:rsidR="00237ADB" w:rsidRPr="00DE42F7">
        <w:rPr>
          <w:lang w:val="fr-FR"/>
        </w:rPr>
        <w:t xml:space="preserve"> notifie également par écrit, les autres </w:t>
      </w:r>
      <w:r w:rsidR="00C857EF">
        <w:rPr>
          <w:lang w:val="fr-FR"/>
        </w:rPr>
        <w:t>p</w:t>
      </w:r>
      <w:r w:rsidR="00C857EF" w:rsidRPr="00C857EF">
        <w:rPr>
          <w:lang w:val="fr-FR"/>
        </w:rPr>
        <w:t>restataires</w:t>
      </w:r>
      <w:r w:rsidR="00237ADB" w:rsidRPr="00DE42F7">
        <w:rPr>
          <w:lang w:val="fr-FR"/>
        </w:rPr>
        <w:t xml:space="preserve"> qui n'ont pas été sélectionnés, sans divulguer la raison du rejet</w:t>
      </w:r>
      <w:r w:rsidR="00237ADB" w:rsidRPr="00DE42F7">
        <w:rPr>
          <w:spacing w:val="-3"/>
          <w:kern w:val="1"/>
          <w:lang w:val="fr-FR"/>
        </w:rPr>
        <w:t xml:space="preserve">.  </w:t>
      </w:r>
    </w:p>
    <w:p w14:paraId="3308DD4A" w14:textId="77777777" w:rsidR="00237ADB" w:rsidRPr="00DE42F7" w:rsidRDefault="00237ADB" w:rsidP="00730A9E">
      <w:pPr>
        <w:tabs>
          <w:tab w:val="left" w:pos="0"/>
        </w:tabs>
        <w:suppressAutoHyphens/>
        <w:jc w:val="both"/>
        <w:rPr>
          <w:spacing w:val="-3"/>
          <w:kern w:val="1"/>
          <w:lang w:val="fr-FR"/>
        </w:rPr>
      </w:pPr>
    </w:p>
    <w:p w14:paraId="761E323A" w14:textId="77777777" w:rsidR="00237ADB" w:rsidRPr="00DE42F7" w:rsidRDefault="00237ADB" w:rsidP="00730A9E">
      <w:pPr>
        <w:tabs>
          <w:tab w:val="left" w:pos="0"/>
        </w:tabs>
        <w:suppressAutoHyphens/>
        <w:rPr>
          <w:bCs/>
          <w:spacing w:val="-3"/>
          <w:kern w:val="1"/>
          <w:lang w:val="fr-FR"/>
        </w:rPr>
      </w:pPr>
    </w:p>
    <w:p w14:paraId="7F79CCCF" w14:textId="77777777" w:rsidR="00237ADB" w:rsidRPr="00DE42F7" w:rsidRDefault="00237ADB" w:rsidP="00730A9E">
      <w:pPr>
        <w:tabs>
          <w:tab w:val="left" w:pos="0"/>
        </w:tabs>
        <w:suppressAutoHyphens/>
        <w:spacing w:line="276" w:lineRule="auto"/>
        <w:jc w:val="both"/>
        <w:rPr>
          <w:spacing w:val="-3"/>
          <w:kern w:val="1"/>
          <w:lang w:val="fr-FR"/>
        </w:rPr>
      </w:pPr>
      <w:r w:rsidRPr="00DE42F7">
        <w:rPr>
          <w:spacing w:val="-3"/>
          <w:kern w:val="1"/>
          <w:lang w:val="fr-FR"/>
        </w:rPr>
        <w:t>Le Comité d'Evaluation et d'Attribution des Offres (</w:t>
      </w:r>
      <w:r w:rsidRPr="0045511B">
        <w:rPr>
          <w:spacing w:val="-3"/>
          <w:kern w:val="1"/>
          <w:highlight w:val="yellow"/>
          <w:lang w:val="fr-FR"/>
        </w:rPr>
        <w:t>CEAO) ne choisira pas nécessairement sur la</w:t>
      </w:r>
      <w:r w:rsidRPr="00DE42F7">
        <w:rPr>
          <w:spacing w:val="-3"/>
          <w:kern w:val="1"/>
          <w:lang w:val="fr-FR"/>
        </w:rPr>
        <w:t xml:space="preserve"> base du prix le plus bas seulement, mais attribuera une offre reçue sur la base du prix, de la qualité, de la conformité avec les normes internationales, et la capacité de livraison rapide. L'expérience du soumissionnaire dans l'exécution de contrats similaires ou identiques sera évaluée favorablement lors de la sélection. </w:t>
      </w:r>
    </w:p>
    <w:p w14:paraId="7EB31735" w14:textId="77777777" w:rsidR="00237ADB" w:rsidRPr="00DE42F7" w:rsidRDefault="00237ADB" w:rsidP="00237ADB">
      <w:pPr>
        <w:tabs>
          <w:tab w:val="left" w:pos="0"/>
        </w:tabs>
        <w:suppressAutoHyphens/>
        <w:spacing w:line="276" w:lineRule="auto"/>
        <w:ind w:left="540"/>
        <w:jc w:val="both"/>
        <w:rPr>
          <w:spacing w:val="-3"/>
          <w:kern w:val="1"/>
          <w:lang w:val="fr-FR"/>
        </w:rPr>
      </w:pPr>
    </w:p>
    <w:p w14:paraId="50DBE0AB" w14:textId="77777777" w:rsidR="00517E3A" w:rsidRDefault="00237ADB" w:rsidP="00517E3A">
      <w:pPr>
        <w:tabs>
          <w:tab w:val="left" w:pos="0"/>
        </w:tabs>
        <w:suppressAutoHyphens/>
        <w:spacing w:line="276" w:lineRule="auto"/>
        <w:ind w:left="540"/>
        <w:jc w:val="both"/>
        <w:rPr>
          <w:spacing w:val="-3"/>
          <w:kern w:val="1"/>
          <w:lang w:val="fr-FR"/>
        </w:rPr>
      </w:pPr>
      <w:r w:rsidRPr="00BA0402">
        <w:rPr>
          <w:spacing w:val="-3"/>
          <w:kern w:val="1"/>
          <w:lang w:val="fr-FR"/>
        </w:rPr>
        <w:t xml:space="preserve">Un système de score basé sur 60% de l'évaluation du prix et 40% de l’évaluation </w:t>
      </w:r>
      <w:r w:rsidR="00F05D97" w:rsidRPr="00BA0402">
        <w:rPr>
          <w:spacing w:val="-3"/>
          <w:kern w:val="1"/>
          <w:lang w:val="fr-FR"/>
        </w:rPr>
        <w:t>de l’offre technique</w:t>
      </w:r>
      <w:r w:rsidRPr="00BA0402">
        <w:rPr>
          <w:spacing w:val="-3"/>
          <w:kern w:val="1"/>
          <w:lang w:val="fr-FR"/>
        </w:rPr>
        <w:t xml:space="preserve"> </w:t>
      </w:r>
      <w:r w:rsidRPr="00DE42F7">
        <w:rPr>
          <w:spacing w:val="-3"/>
          <w:kern w:val="1"/>
          <w:lang w:val="fr-FR"/>
        </w:rPr>
        <w:t xml:space="preserve">seront appliquées pour évaluer les offres. L'évaluation ne concernant pas le prix tiendra compte des facteurs tels que l'expérience, la capacité professionnelle et le personnel, la solidité financière, la capacité à fournir des services demandés dans les délais prévus. Parmi ces éléments de l’évaluation ne concernant pas le prix, l'expérience, la capacité de livraison et la solidité financière seront fortement scorés. </w:t>
      </w:r>
    </w:p>
    <w:p w14:paraId="12221C17" w14:textId="77777777" w:rsidR="00517E3A" w:rsidRDefault="00517E3A" w:rsidP="00517E3A">
      <w:pPr>
        <w:tabs>
          <w:tab w:val="left" w:pos="0"/>
        </w:tabs>
        <w:suppressAutoHyphens/>
        <w:spacing w:line="276" w:lineRule="auto"/>
        <w:jc w:val="both"/>
        <w:rPr>
          <w:spacing w:val="-3"/>
          <w:kern w:val="1"/>
          <w:lang w:val="fr-FR"/>
        </w:rPr>
      </w:pPr>
    </w:p>
    <w:p w14:paraId="178354B3" w14:textId="37689DF1" w:rsidR="00237ADB" w:rsidRPr="00517E3A" w:rsidRDefault="00517E3A" w:rsidP="00517E3A">
      <w:pPr>
        <w:tabs>
          <w:tab w:val="left" w:pos="0"/>
        </w:tabs>
        <w:suppressAutoHyphens/>
        <w:spacing w:line="276" w:lineRule="auto"/>
        <w:jc w:val="both"/>
        <w:rPr>
          <w:spacing w:val="-3"/>
          <w:kern w:val="1"/>
          <w:lang w:val="fr-FR"/>
        </w:rPr>
      </w:pPr>
      <w:r>
        <w:rPr>
          <w:spacing w:val="-3"/>
          <w:kern w:val="1"/>
          <w:lang w:val="fr-FR"/>
        </w:rPr>
        <w:t xml:space="preserve">21. </w:t>
      </w:r>
      <w:r w:rsidR="00237ADB" w:rsidRPr="00DE42F7">
        <w:rPr>
          <w:b/>
          <w:color w:val="000000"/>
          <w:lang w:val="fr-FR"/>
        </w:rPr>
        <w:t>Garantie de bonne exécution</w:t>
      </w:r>
    </w:p>
    <w:p w14:paraId="245521A8" w14:textId="6F34F290" w:rsidR="00237ADB" w:rsidRPr="00DE42F7" w:rsidRDefault="00517E3A" w:rsidP="00237ADB">
      <w:pPr>
        <w:tabs>
          <w:tab w:val="left" w:pos="540"/>
        </w:tabs>
        <w:ind w:left="547" w:right="-72" w:hanging="547"/>
        <w:jc w:val="both"/>
        <w:rPr>
          <w:color w:val="000000"/>
          <w:lang w:val="fr-FR"/>
        </w:rPr>
      </w:pPr>
      <w:r>
        <w:rPr>
          <w:color w:val="000000"/>
          <w:lang w:val="fr-FR"/>
        </w:rPr>
        <w:t>21</w:t>
      </w:r>
      <w:r w:rsidR="00237ADB" w:rsidRPr="00DE42F7">
        <w:rPr>
          <w:color w:val="000000"/>
          <w:lang w:val="fr-FR"/>
        </w:rPr>
        <w:t>.1</w:t>
      </w:r>
      <w:r w:rsidR="00544CFB">
        <w:rPr>
          <w:color w:val="000000"/>
          <w:lang w:val="fr-FR"/>
        </w:rPr>
        <w:t xml:space="preserve"> </w:t>
      </w:r>
      <w:r w:rsidR="00237ADB" w:rsidRPr="00DE42F7">
        <w:rPr>
          <w:color w:val="000000"/>
          <w:lang w:val="fr-FR"/>
        </w:rPr>
        <w:t xml:space="preserve">Dans les cinq (5) jours suivant réception de la notification par </w:t>
      </w:r>
      <w:r w:rsidR="003A2BC3">
        <w:rPr>
          <w:color w:val="000000"/>
          <w:lang w:val="fr-FR"/>
        </w:rPr>
        <w:t>DEDI</w:t>
      </w:r>
      <w:r w:rsidR="00237ADB" w:rsidRPr="00DE42F7">
        <w:rPr>
          <w:color w:val="000000"/>
          <w:lang w:val="fr-FR"/>
        </w:rPr>
        <w:t xml:space="preserve"> de l’attribution du marché, le Soumissionnaire retenu fournira la garantie de bonne exécution équivalente à </w:t>
      </w:r>
      <w:r w:rsidR="00237ADB" w:rsidRPr="00BA0402">
        <w:rPr>
          <w:i/>
          <w:lang w:val="fr-FR"/>
        </w:rPr>
        <w:t>20%</w:t>
      </w:r>
      <w:r w:rsidR="00237ADB" w:rsidRPr="00DE42F7">
        <w:rPr>
          <w:i/>
          <w:color w:val="000000"/>
          <w:lang w:val="fr-FR"/>
        </w:rPr>
        <w:t xml:space="preserve"> du Prix total de la commande</w:t>
      </w:r>
      <w:r w:rsidR="00237ADB" w:rsidRPr="00DE42F7">
        <w:rPr>
          <w:color w:val="000000"/>
          <w:lang w:val="fr-FR"/>
        </w:rPr>
        <w:t>, conformément aux Conditions du Contrat, en utilisant le formulaire fourni dans les documents d’appel d’offres ou tout autre modèle jugé acceptable par l’</w:t>
      </w:r>
      <w:r w:rsidR="00834E93">
        <w:rPr>
          <w:color w:val="000000"/>
          <w:lang w:val="fr-FR"/>
        </w:rPr>
        <w:t>DEDI</w:t>
      </w:r>
      <w:r w:rsidR="00237ADB" w:rsidRPr="00DE42F7">
        <w:rPr>
          <w:color w:val="000000"/>
          <w:lang w:val="fr-FR"/>
        </w:rPr>
        <w:t>.</w:t>
      </w:r>
    </w:p>
    <w:p w14:paraId="70F90092" w14:textId="77777777" w:rsidR="00237ADB" w:rsidRPr="00DE42F7" w:rsidRDefault="00237ADB" w:rsidP="00237ADB">
      <w:pPr>
        <w:tabs>
          <w:tab w:val="left" w:pos="540"/>
        </w:tabs>
        <w:ind w:left="547" w:right="-72" w:hanging="547"/>
        <w:jc w:val="both"/>
        <w:rPr>
          <w:color w:val="000000"/>
          <w:lang w:val="fr-FR"/>
        </w:rPr>
      </w:pPr>
    </w:p>
    <w:p w14:paraId="1B97D960" w14:textId="559E94A5" w:rsidR="00237ADB" w:rsidRPr="00DE42F7" w:rsidRDefault="00517E3A" w:rsidP="00237ADB">
      <w:pPr>
        <w:tabs>
          <w:tab w:val="left" w:pos="540"/>
        </w:tabs>
        <w:ind w:left="547" w:right="-72" w:hanging="547"/>
        <w:jc w:val="both"/>
        <w:rPr>
          <w:color w:val="000000"/>
          <w:lang w:val="fr-FR"/>
        </w:rPr>
      </w:pPr>
      <w:r>
        <w:rPr>
          <w:color w:val="000000"/>
          <w:lang w:val="fr-FR"/>
        </w:rPr>
        <w:t>21</w:t>
      </w:r>
      <w:r w:rsidR="00237ADB" w:rsidRPr="00DE42F7">
        <w:rPr>
          <w:color w:val="000000"/>
          <w:lang w:val="fr-FR"/>
        </w:rPr>
        <w:t>.2</w:t>
      </w:r>
      <w:r w:rsidR="00237ADB" w:rsidRPr="00DE42F7">
        <w:rPr>
          <w:color w:val="000000"/>
          <w:lang w:val="fr-FR"/>
        </w:rPr>
        <w:tab/>
        <w:t>Le défaut de soumission par le Soumissionnaire retenu, des exigences mentionnées dans les Clauses 17 des I</w:t>
      </w:r>
      <w:r w:rsidR="000846C0">
        <w:rPr>
          <w:color w:val="000000"/>
          <w:lang w:val="fr-FR"/>
        </w:rPr>
        <w:t xml:space="preserve">nstructions aux </w:t>
      </w:r>
      <w:r w:rsidR="000846C0" w:rsidRPr="00DE42F7">
        <w:rPr>
          <w:color w:val="000000"/>
          <w:lang w:val="fr-FR"/>
        </w:rPr>
        <w:t>S</w:t>
      </w:r>
      <w:r w:rsidR="000846C0">
        <w:rPr>
          <w:color w:val="000000"/>
          <w:lang w:val="fr-FR"/>
        </w:rPr>
        <w:t>oumissionnaires</w:t>
      </w:r>
      <w:r w:rsidR="00237ADB" w:rsidRPr="00DE42F7">
        <w:rPr>
          <w:color w:val="000000"/>
          <w:lang w:val="fr-FR"/>
        </w:rPr>
        <w:t xml:space="preserve"> constituera un motif suffisant d’annulation de l’attribution du marché et de saisie de la garantie de soumission, auquel cas </w:t>
      </w:r>
      <w:r w:rsidR="00834E93">
        <w:rPr>
          <w:color w:val="000000"/>
          <w:lang w:val="fr-FR"/>
        </w:rPr>
        <w:t>DEDI</w:t>
      </w:r>
      <w:r w:rsidR="00237ADB" w:rsidRPr="00DE42F7">
        <w:rPr>
          <w:color w:val="000000"/>
          <w:lang w:val="fr-FR"/>
        </w:rPr>
        <w:t xml:space="preserve"> pourra attribuer le marché au Soumissionnaire dont l’offre est jugée substantiellement conforme et classée la deuxième moins-</w:t>
      </w:r>
      <w:r w:rsidR="007826B0" w:rsidRPr="00DE42F7">
        <w:rPr>
          <w:color w:val="000000"/>
          <w:lang w:val="fr-FR"/>
        </w:rPr>
        <w:t>disant</w:t>
      </w:r>
      <w:r w:rsidR="00237ADB" w:rsidRPr="00DE42F7">
        <w:rPr>
          <w:color w:val="000000"/>
          <w:lang w:val="fr-FR"/>
        </w:rPr>
        <w:t xml:space="preserve"> </w:t>
      </w:r>
      <w:r w:rsidR="007826B0" w:rsidRPr="00DE42F7">
        <w:rPr>
          <w:color w:val="000000"/>
          <w:lang w:val="fr-FR"/>
        </w:rPr>
        <w:t>où</w:t>
      </w:r>
      <w:r w:rsidR="00237ADB" w:rsidRPr="00DE42F7">
        <w:rPr>
          <w:color w:val="000000"/>
          <w:lang w:val="fr-FR"/>
        </w:rPr>
        <w:t xml:space="preserve"> procéder à un nouvel appel d’offres.</w:t>
      </w:r>
    </w:p>
    <w:p w14:paraId="2B7B06ED" w14:textId="77777777" w:rsidR="00237ADB" w:rsidRPr="00DE42F7" w:rsidRDefault="00237ADB" w:rsidP="00237ADB">
      <w:pPr>
        <w:tabs>
          <w:tab w:val="left" w:pos="0"/>
        </w:tabs>
        <w:suppressAutoHyphens/>
        <w:jc w:val="both"/>
        <w:rPr>
          <w:bCs/>
          <w:color w:val="000000"/>
          <w:spacing w:val="-3"/>
          <w:kern w:val="1"/>
          <w:lang w:val="fr-FR"/>
        </w:rPr>
      </w:pPr>
    </w:p>
    <w:p w14:paraId="1877004E" w14:textId="50D386F8" w:rsidR="00237ADB" w:rsidRPr="00517E3A" w:rsidRDefault="00237ADB" w:rsidP="00517E3A">
      <w:pPr>
        <w:pStyle w:val="Paragraphedeliste"/>
        <w:numPr>
          <w:ilvl w:val="0"/>
          <w:numId w:val="37"/>
        </w:numPr>
        <w:tabs>
          <w:tab w:val="left" w:pos="540"/>
        </w:tabs>
        <w:overflowPunct w:val="0"/>
        <w:autoSpaceDE w:val="0"/>
        <w:autoSpaceDN w:val="0"/>
        <w:adjustRightInd w:val="0"/>
        <w:jc w:val="both"/>
        <w:textAlignment w:val="baseline"/>
        <w:rPr>
          <w:b/>
          <w:spacing w:val="-2"/>
          <w:lang w:val="fr-FR"/>
        </w:rPr>
      </w:pPr>
      <w:r w:rsidRPr="00517E3A">
        <w:rPr>
          <w:b/>
          <w:lang w:val="fr-FR"/>
        </w:rPr>
        <w:t xml:space="preserve">Délai de </w:t>
      </w:r>
      <w:r w:rsidR="00C17E5D" w:rsidRPr="00517E3A">
        <w:rPr>
          <w:b/>
          <w:lang w:val="fr-FR"/>
        </w:rPr>
        <w:t>réalisation des activités</w:t>
      </w:r>
    </w:p>
    <w:p w14:paraId="28536EFA" w14:textId="77777777" w:rsidR="00237ADB" w:rsidRPr="00DE42F7" w:rsidRDefault="00237ADB" w:rsidP="00237ADB">
      <w:pPr>
        <w:overflowPunct w:val="0"/>
        <w:autoSpaceDE w:val="0"/>
        <w:autoSpaceDN w:val="0"/>
        <w:adjustRightInd w:val="0"/>
        <w:jc w:val="both"/>
        <w:textAlignment w:val="baseline"/>
        <w:rPr>
          <w:b/>
          <w:spacing w:val="-2"/>
          <w:u w:val="single"/>
          <w:lang w:val="fr-FR"/>
        </w:rPr>
      </w:pPr>
    </w:p>
    <w:p w14:paraId="3AC10DA1" w14:textId="56A500E2" w:rsidR="00237ADB" w:rsidRPr="00D31B14" w:rsidRDefault="00237ADB" w:rsidP="00D31B14">
      <w:pPr>
        <w:overflowPunct w:val="0"/>
        <w:autoSpaceDE w:val="0"/>
        <w:autoSpaceDN w:val="0"/>
        <w:adjustRightInd w:val="0"/>
        <w:jc w:val="both"/>
        <w:textAlignment w:val="baseline"/>
        <w:rPr>
          <w:color w:val="E50000"/>
          <w:spacing w:val="-2"/>
          <w:lang w:val="fr-FR"/>
        </w:rPr>
      </w:pPr>
      <w:r w:rsidRPr="007826B0">
        <w:rPr>
          <w:highlight w:val="yellow"/>
          <w:lang w:val="fr-FR"/>
        </w:rPr>
        <w:t>L</w:t>
      </w:r>
      <w:r w:rsidR="00D31B14" w:rsidRPr="007826B0">
        <w:rPr>
          <w:highlight w:val="yellow"/>
          <w:lang w:val="fr-FR"/>
        </w:rPr>
        <w:t>’ensemble de activités devrait être réalisé dans un délai maximum de</w:t>
      </w:r>
      <w:r w:rsidRPr="007826B0">
        <w:rPr>
          <w:spacing w:val="-2"/>
          <w:highlight w:val="yellow"/>
          <w:lang w:val="fr-FR"/>
        </w:rPr>
        <w:t xml:space="preserve"> </w:t>
      </w:r>
      <w:r w:rsidR="000846C0">
        <w:rPr>
          <w:b/>
          <w:bCs/>
          <w:i/>
          <w:iCs/>
          <w:spacing w:val="-2"/>
          <w:highlight w:val="yellow"/>
          <w:lang w:val="fr-FR"/>
        </w:rPr>
        <w:t>30</w:t>
      </w:r>
      <w:r w:rsidRPr="007826B0">
        <w:rPr>
          <w:b/>
          <w:bCs/>
          <w:i/>
          <w:iCs/>
          <w:spacing w:val="-2"/>
          <w:highlight w:val="yellow"/>
          <w:lang w:val="fr-FR"/>
        </w:rPr>
        <w:t xml:space="preserve"> jours</w:t>
      </w:r>
      <w:r w:rsidRPr="007826B0">
        <w:rPr>
          <w:spacing w:val="-2"/>
          <w:highlight w:val="yellow"/>
          <w:lang w:val="fr-FR"/>
        </w:rPr>
        <w:t>, à compter de la date de signature du</w:t>
      </w:r>
      <w:r w:rsidR="00D31B14" w:rsidRPr="007826B0">
        <w:rPr>
          <w:spacing w:val="-2"/>
          <w:highlight w:val="yellow"/>
          <w:lang w:val="fr-FR"/>
        </w:rPr>
        <w:t xml:space="preserve"> contrat.</w:t>
      </w:r>
    </w:p>
    <w:p w14:paraId="3815CA1D" w14:textId="48EC496C" w:rsidR="00237ADB" w:rsidRPr="00DE42F7" w:rsidRDefault="00237ADB" w:rsidP="00237ADB">
      <w:pPr>
        <w:rPr>
          <w:spacing w:val="-2"/>
          <w:lang w:val="fr-FR"/>
        </w:rPr>
      </w:pPr>
    </w:p>
    <w:p w14:paraId="36F79413" w14:textId="77777777" w:rsidR="00237ADB" w:rsidRPr="00DE42F7" w:rsidRDefault="00237ADB" w:rsidP="00237ADB">
      <w:pPr>
        <w:rPr>
          <w:spacing w:val="-2"/>
          <w:lang w:val="fr-FR"/>
        </w:rPr>
      </w:pPr>
    </w:p>
    <w:p w14:paraId="52F87910" w14:textId="40D277B6" w:rsidR="00237ADB" w:rsidRPr="00517E3A" w:rsidRDefault="00237ADB" w:rsidP="00517E3A">
      <w:pPr>
        <w:pStyle w:val="Paragraphedeliste"/>
        <w:numPr>
          <w:ilvl w:val="0"/>
          <w:numId w:val="37"/>
        </w:numPr>
        <w:tabs>
          <w:tab w:val="left" w:pos="540"/>
        </w:tabs>
        <w:overflowPunct w:val="0"/>
        <w:autoSpaceDE w:val="0"/>
        <w:autoSpaceDN w:val="0"/>
        <w:adjustRightInd w:val="0"/>
        <w:jc w:val="both"/>
        <w:textAlignment w:val="baseline"/>
        <w:rPr>
          <w:b/>
          <w:lang w:val="fr-FR"/>
        </w:rPr>
      </w:pPr>
      <w:r w:rsidRPr="00517E3A">
        <w:rPr>
          <w:b/>
          <w:lang w:val="fr-FR"/>
        </w:rPr>
        <w:t>Dommages-intérêts</w:t>
      </w:r>
    </w:p>
    <w:p w14:paraId="214944B0" w14:textId="77777777" w:rsidR="00237ADB" w:rsidRPr="00DE42F7" w:rsidRDefault="00237ADB" w:rsidP="00237ADB">
      <w:pPr>
        <w:tabs>
          <w:tab w:val="left" w:pos="360"/>
        </w:tabs>
        <w:overflowPunct w:val="0"/>
        <w:autoSpaceDE w:val="0"/>
        <w:autoSpaceDN w:val="0"/>
        <w:adjustRightInd w:val="0"/>
        <w:jc w:val="both"/>
        <w:textAlignment w:val="baseline"/>
        <w:rPr>
          <w:b/>
          <w:spacing w:val="-2"/>
          <w:lang w:val="fr-FR"/>
        </w:rPr>
      </w:pPr>
    </w:p>
    <w:p w14:paraId="12DCE0AB" w14:textId="54997660" w:rsidR="00237ADB" w:rsidRPr="00DE42F7" w:rsidRDefault="00237ADB" w:rsidP="00237ADB">
      <w:pPr>
        <w:overflowPunct w:val="0"/>
        <w:autoSpaceDE w:val="0"/>
        <w:autoSpaceDN w:val="0"/>
        <w:adjustRightInd w:val="0"/>
        <w:ind w:left="540"/>
        <w:jc w:val="both"/>
        <w:textAlignment w:val="baseline"/>
        <w:rPr>
          <w:bCs/>
          <w:lang w:val="fr-FR"/>
        </w:rPr>
      </w:pPr>
      <w:r w:rsidRPr="00DE42F7">
        <w:rPr>
          <w:lang w:val="fr-FR"/>
        </w:rPr>
        <w:t xml:space="preserve">Si le </w:t>
      </w:r>
      <w:r w:rsidR="00D31B14">
        <w:rPr>
          <w:lang w:val="fr-FR"/>
        </w:rPr>
        <w:t>Prestataire</w:t>
      </w:r>
      <w:r w:rsidRPr="00DE42F7">
        <w:rPr>
          <w:lang w:val="fr-FR"/>
        </w:rPr>
        <w:t xml:space="preserve"> manque à</w:t>
      </w:r>
      <w:r w:rsidR="00D31B14">
        <w:rPr>
          <w:lang w:val="fr-FR"/>
        </w:rPr>
        <w:t xml:space="preserve"> la réalisation des activités</w:t>
      </w:r>
      <w:r w:rsidRPr="00DE42F7">
        <w:rPr>
          <w:lang w:val="fr-FR"/>
        </w:rPr>
        <w:t xml:space="preserve"> dans le délai prévu à la Clause 1</w:t>
      </w:r>
      <w:r w:rsidR="00A433C5">
        <w:rPr>
          <w:lang w:val="fr-FR"/>
        </w:rPr>
        <w:t xml:space="preserve">8 </w:t>
      </w:r>
      <w:r w:rsidRPr="00DE42F7">
        <w:rPr>
          <w:lang w:val="fr-FR"/>
        </w:rPr>
        <w:t>ci-dessus, il lui sera demandé une astreinte de 0,1% sur le prix d</w:t>
      </w:r>
      <w:r w:rsidR="00D31B14">
        <w:rPr>
          <w:lang w:val="fr-FR"/>
        </w:rPr>
        <w:t>e travaux non réalisé</w:t>
      </w:r>
      <w:r w:rsidRPr="00DE42F7">
        <w:rPr>
          <w:lang w:val="fr-FR"/>
        </w:rPr>
        <w:t xml:space="preserve"> pour chaque jour de violation du calendrier de livraison par le </w:t>
      </w:r>
      <w:r w:rsidR="007826B0">
        <w:rPr>
          <w:lang w:val="fr-FR"/>
        </w:rPr>
        <w:t>Prestataire</w:t>
      </w:r>
      <w:r w:rsidRPr="00DE42F7">
        <w:rPr>
          <w:lang w:val="fr-FR"/>
        </w:rPr>
        <w:t>.</w:t>
      </w:r>
      <w:r w:rsidRPr="00DE42F7">
        <w:rPr>
          <w:bCs/>
          <w:lang w:val="fr-FR"/>
        </w:rPr>
        <w:t xml:space="preserve"> </w:t>
      </w:r>
    </w:p>
    <w:p w14:paraId="3EA3B399" w14:textId="77777777" w:rsidR="00237ADB" w:rsidRPr="00DE42F7" w:rsidRDefault="00237ADB" w:rsidP="00237ADB">
      <w:pPr>
        <w:overflowPunct w:val="0"/>
        <w:autoSpaceDE w:val="0"/>
        <w:autoSpaceDN w:val="0"/>
        <w:adjustRightInd w:val="0"/>
        <w:ind w:left="540"/>
        <w:jc w:val="both"/>
        <w:textAlignment w:val="baseline"/>
        <w:rPr>
          <w:spacing w:val="-2"/>
          <w:lang w:val="fr-FR"/>
        </w:rPr>
      </w:pPr>
    </w:p>
    <w:p w14:paraId="292DC641" w14:textId="77777777" w:rsidR="00237ADB" w:rsidRPr="00493D61" w:rsidRDefault="00237ADB" w:rsidP="00237ADB">
      <w:pPr>
        <w:rPr>
          <w:b/>
          <w:lang w:val="fr-FR"/>
        </w:rPr>
      </w:pPr>
    </w:p>
    <w:p w14:paraId="5C1B8500" w14:textId="4CE79BBD" w:rsidR="00237ADB" w:rsidRPr="00493D61" w:rsidRDefault="00237ADB" w:rsidP="00493D61">
      <w:pPr>
        <w:pStyle w:val="Titre5"/>
        <w:numPr>
          <w:ilvl w:val="0"/>
          <w:numId w:val="37"/>
        </w:numPr>
        <w:tabs>
          <w:tab w:val="left" w:pos="540"/>
        </w:tabs>
        <w:spacing w:before="0" w:after="0"/>
        <w:rPr>
          <w:rFonts w:eastAsia="Times New Roman" w:cs="Times New Roman"/>
          <w:b/>
          <w:color w:val="auto"/>
          <w:lang w:val="fr-FR"/>
        </w:rPr>
      </w:pPr>
      <w:r w:rsidRPr="00493D61">
        <w:rPr>
          <w:rFonts w:eastAsia="Times New Roman" w:cs="Times New Roman"/>
          <w:b/>
          <w:color w:val="auto"/>
          <w:lang w:val="fr-FR"/>
        </w:rPr>
        <w:t xml:space="preserve">Paiement </w:t>
      </w:r>
    </w:p>
    <w:p w14:paraId="26CA4597" w14:textId="61A13B5D" w:rsidR="00237ADB" w:rsidRDefault="00237ADB" w:rsidP="00237ADB">
      <w:pPr>
        <w:pStyle w:val="BankNormal"/>
        <w:tabs>
          <w:tab w:val="left" w:pos="540"/>
        </w:tabs>
        <w:spacing w:after="0"/>
        <w:jc w:val="both"/>
        <w:rPr>
          <w:szCs w:val="24"/>
          <w:lang w:val="fr-FR"/>
        </w:rPr>
      </w:pPr>
      <w:r w:rsidRPr="00DE42F7">
        <w:rPr>
          <w:szCs w:val="24"/>
          <w:lang w:val="fr-FR"/>
        </w:rPr>
        <w:t>Le paiement sera effectué</w:t>
      </w:r>
      <w:r w:rsidR="00DD7953">
        <w:rPr>
          <w:szCs w:val="24"/>
          <w:lang w:val="fr-FR"/>
        </w:rPr>
        <w:t xml:space="preserve"> sur la base :</w:t>
      </w:r>
    </w:p>
    <w:p w14:paraId="75ED466F" w14:textId="7312F3DF" w:rsidR="00493D61" w:rsidRDefault="000846C0" w:rsidP="00493D61">
      <w:pPr>
        <w:pStyle w:val="BankNormal"/>
        <w:numPr>
          <w:ilvl w:val="0"/>
          <w:numId w:val="29"/>
        </w:numPr>
        <w:tabs>
          <w:tab w:val="left" w:pos="540"/>
        </w:tabs>
        <w:spacing w:after="0"/>
        <w:jc w:val="both"/>
        <w:rPr>
          <w:szCs w:val="24"/>
          <w:lang w:val="fr-FR"/>
        </w:rPr>
      </w:pPr>
      <w:r>
        <w:rPr>
          <w:szCs w:val="24"/>
          <w:lang w:val="fr-FR"/>
        </w:rPr>
        <w:t>Du service</w:t>
      </w:r>
      <w:r w:rsidR="00DD7953">
        <w:rPr>
          <w:szCs w:val="24"/>
          <w:lang w:val="fr-FR"/>
        </w:rPr>
        <w:t xml:space="preserve"> effectivement </w:t>
      </w:r>
      <w:r>
        <w:rPr>
          <w:szCs w:val="24"/>
          <w:lang w:val="fr-FR"/>
        </w:rPr>
        <w:t>rendu</w:t>
      </w:r>
      <w:r w:rsidR="00DD7953">
        <w:rPr>
          <w:szCs w:val="24"/>
          <w:lang w:val="fr-FR"/>
        </w:rPr>
        <w:t>, contrôlé et réceptionnés ;</w:t>
      </w:r>
    </w:p>
    <w:p w14:paraId="7F5FE790" w14:textId="77777777" w:rsidR="00493D61" w:rsidRDefault="00DD7953" w:rsidP="00493D61">
      <w:pPr>
        <w:pStyle w:val="BankNormal"/>
        <w:numPr>
          <w:ilvl w:val="0"/>
          <w:numId w:val="29"/>
        </w:numPr>
        <w:tabs>
          <w:tab w:val="left" w:pos="540"/>
        </w:tabs>
        <w:spacing w:after="0"/>
        <w:jc w:val="both"/>
        <w:rPr>
          <w:szCs w:val="24"/>
          <w:lang w:val="fr-FR"/>
        </w:rPr>
      </w:pPr>
      <w:r w:rsidRPr="00493D61">
        <w:rPr>
          <w:szCs w:val="24"/>
          <w:lang w:val="fr-FR"/>
        </w:rPr>
        <w:t>PV de réception</w:t>
      </w:r>
    </w:p>
    <w:p w14:paraId="0B3849AB" w14:textId="77777777" w:rsidR="00493D61" w:rsidRDefault="00DD7953" w:rsidP="00493D61">
      <w:pPr>
        <w:pStyle w:val="BankNormal"/>
        <w:numPr>
          <w:ilvl w:val="0"/>
          <w:numId w:val="29"/>
        </w:numPr>
        <w:tabs>
          <w:tab w:val="left" w:pos="540"/>
        </w:tabs>
        <w:spacing w:after="0"/>
        <w:jc w:val="both"/>
        <w:rPr>
          <w:szCs w:val="24"/>
          <w:lang w:val="fr-FR"/>
        </w:rPr>
      </w:pPr>
      <w:r w:rsidRPr="00493D61">
        <w:rPr>
          <w:szCs w:val="24"/>
          <w:lang w:val="fr-FR"/>
        </w:rPr>
        <w:t>Rapport d’exécution</w:t>
      </w:r>
    </w:p>
    <w:p w14:paraId="24FE4B3A" w14:textId="42B0945B" w:rsidR="00DD7953" w:rsidRPr="00493D61" w:rsidRDefault="00DD7953" w:rsidP="00493D61">
      <w:pPr>
        <w:pStyle w:val="BankNormal"/>
        <w:numPr>
          <w:ilvl w:val="0"/>
          <w:numId w:val="29"/>
        </w:numPr>
        <w:tabs>
          <w:tab w:val="left" w:pos="540"/>
        </w:tabs>
        <w:spacing w:after="0"/>
        <w:jc w:val="both"/>
        <w:rPr>
          <w:szCs w:val="24"/>
          <w:lang w:val="fr-FR"/>
        </w:rPr>
      </w:pPr>
      <w:r w:rsidRPr="00493D61">
        <w:rPr>
          <w:szCs w:val="24"/>
          <w:lang w:val="fr-FR"/>
        </w:rPr>
        <w:t>Facture</w:t>
      </w:r>
    </w:p>
    <w:p w14:paraId="38DC7D9C" w14:textId="77777777" w:rsidR="00237ADB" w:rsidRPr="00DE42F7" w:rsidRDefault="00237ADB" w:rsidP="003B6959">
      <w:pPr>
        <w:pStyle w:val="BankNormal"/>
        <w:tabs>
          <w:tab w:val="left" w:pos="540"/>
        </w:tabs>
        <w:spacing w:after="0"/>
        <w:jc w:val="both"/>
        <w:rPr>
          <w:szCs w:val="24"/>
          <w:lang w:val="fr-FR"/>
        </w:rPr>
      </w:pPr>
    </w:p>
    <w:p w14:paraId="7DCB95A5" w14:textId="77777777" w:rsidR="00237ADB" w:rsidRPr="00DE42F7" w:rsidRDefault="00237ADB" w:rsidP="00237ADB">
      <w:pPr>
        <w:tabs>
          <w:tab w:val="left" w:pos="720"/>
        </w:tabs>
        <w:ind w:left="1260"/>
        <w:jc w:val="both"/>
        <w:rPr>
          <w:lang w:val="fr-FR"/>
        </w:rPr>
      </w:pPr>
    </w:p>
    <w:p w14:paraId="0638E231" w14:textId="5C9C52EE" w:rsidR="00237ADB" w:rsidRPr="00C47DEE" w:rsidRDefault="00237ADB" w:rsidP="00AB0586">
      <w:pPr>
        <w:pStyle w:val="Titre6"/>
        <w:numPr>
          <w:ilvl w:val="0"/>
          <w:numId w:val="37"/>
        </w:numPr>
        <w:tabs>
          <w:tab w:val="left" w:pos="540"/>
        </w:tabs>
        <w:rPr>
          <w:rFonts w:eastAsia="Times New Roman" w:cs="Times New Roman"/>
          <w:b/>
          <w:i w:val="0"/>
          <w:iCs w:val="0"/>
          <w:color w:val="auto"/>
          <w:lang w:val="fr-FR"/>
        </w:rPr>
      </w:pPr>
      <w:r w:rsidRPr="00C47DEE">
        <w:rPr>
          <w:rFonts w:eastAsia="Times New Roman" w:cs="Times New Roman"/>
          <w:b/>
          <w:i w:val="0"/>
          <w:iCs w:val="0"/>
          <w:color w:val="auto"/>
          <w:lang w:val="fr-FR"/>
        </w:rPr>
        <w:t>Garantie</w:t>
      </w:r>
      <w:r w:rsidR="00121EA2">
        <w:rPr>
          <w:rFonts w:eastAsia="Times New Roman" w:cs="Times New Roman"/>
          <w:b/>
          <w:i w:val="0"/>
          <w:iCs w:val="0"/>
          <w:color w:val="auto"/>
          <w:lang w:val="fr-FR"/>
        </w:rPr>
        <w:t xml:space="preserve"> de bonne exécution</w:t>
      </w:r>
    </w:p>
    <w:p w14:paraId="4F4A2008" w14:textId="77777777" w:rsidR="00237ADB" w:rsidRPr="00DE42F7" w:rsidRDefault="00237ADB" w:rsidP="00237ADB">
      <w:pPr>
        <w:pStyle w:val="Titre6"/>
        <w:tabs>
          <w:tab w:val="left" w:pos="540"/>
        </w:tabs>
        <w:ind w:left="540"/>
        <w:jc w:val="both"/>
        <w:rPr>
          <w:kern w:val="1"/>
          <w:lang w:val="fr-FR"/>
        </w:rPr>
      </w:pPr>
    </w:p>
    <w:p w14:paraId="69BBAF84" w14:textId="37E1515E" w:rsidR="00237ADB" w:rsidRPr="00D31B14" w:rsidRDefault="00237ADB" w:rsidP="00D31B14">
      <w:pPr>
        <w:pStyle w:val="Titre5"/>
        <w:tabs>
          <w:tab w:val="left" w:pos="540"/>
        </w:tabs>
        <w:spacing w:before="0" w:after="0"/>
        <w:rPr>
          <w:bCs/>
          <w:color w:val="auto"/>
          <w:kern w:val="1"/>
          <w:lang w:val="fr-FR"/>
        </w:rPr>
      </w:pPr>
      <w:r w:rsidRPr="00D31B14">
        <w:rPr>
          <w:bCs/>
          <w:color w:val="auto"/>
          <w:kern w:val="1"/>
          <w:lang w:val="fr-FR"/>
        </w:rPr>
        <w:t xml:space="preserve">Sauf mention contraire dans les Spécifications techniques des présentes Instructions Générales, la garantie doit être </w:t>
      </w:r>
      <w:r w:rsidR="002C524C" w:rsidRPr="00D31B14">
        <w:rPr>
          <w:bCs/>
          <w:color w:val="auto"/>
          <w:kern w:val="1"/>
          <w:lang w:val="fr-FR"/>
        </w:rPr>
        <w:t xml:space="preserve">conforme </w:t>
      </w:r>
      <w:r w:rsidRPr="00D31B14">
        <w:rPr>
          <w:bCs/>
          <w:color w:val="auto"/>
          <w:kern w:val="1"/>
          <w:lang w:val="fr-FR"/>
        </w:rPr>
        <w:t xml:space="preserve">sur la base des garanties standards fournies </w:t>
      </w:r>
      <w:r w:rsidR="002C524C" w:rsidRPr="00D31B14">
        <w:rPr>
          <w:bCs/>
          <w:color w:val="auto"/>
          <w:kern w:val="1"/>
          <w:lang w:val="fr-FR"/>
        </w:rPr>
        <w:t>dans ce genre de service</w:t>
      </w:r>
      <w:r w:rsidRPr="00D31B14">
        <w:rPr>
          <w:bCs/>
          <w:color w:val="auto"/>
          <w:kern w:val="1"/>
          <w:lang w:val="fr-FR"/>
        </w:rPr>
        <w:t xml:space="preserve">. Un Certificat de garantie doit être fourni par </w:t>
      </w:r>
      <w:r w:rsidR="003A4DEE" w:rsidRPr="00D31B14">
        <w:rPr>
          <w:bCs/>
          <w:color w:val="auto"/>
          <w:kern w:val="1"/>
          <w:lang w:val="fr-FR"/>
        </w:rPr>
        <w:t xml:space="preserve">le </w:t>
      </w:r>
      <w:r w:rsidR="003A4DEE" w:rsidRPr="003A4DEE">
        <w:rPr>
          <w:bCs/>
          <w:color w:val="auto"/>
          <w:kern w:val="1"/>
          <w:lang w:val="fr-FR"/>
        </w:rPr>
        <w:t>Prestataire</w:t>
      </w:r>
      <w:r w:rsidRPr="00D31B14">
        <w:rPr>
          <w:bCs/>
          <w:color w:val="auto"/>
          <w:kern w:val="1"/>
          <w:lang w:val="fr-FR"/>
        </w:rPr>
        <w:t>.</w:t>
      </w:r>
    </w:p>
    <w:p w14:paraId="60494846" w14:textId="77777777" w:rsidR="00237ADB" w:rsidRPr="00DE42F7" w:rsidRDefault="00237ADB" w:rsidP="00237ADB">
      <w:pPr>
        <w:tabs>
          <w:tab w:val="left" w:pos="540"/>
        </w:tabs>
        <w:jc w:val="both"/>
        <w:rPr>
          <w:b/>
          <w:lang w:val="fr-FR"/>
        </w:rPr>
      </w:pPr>
    </w:p>
    <w:p w14:paraId="76667FCA" w14:textId="77777777" w:rsidR="00237ADB" w:rsidRPr="00DE42F7" w:rsidRDefault="00237ADB" w:rsidP="00237ADB">
      <w:pPr>
        <w:tabs>
          <w:tab w:val="left" w:pos="540"/>
        </w:tabs>
        <w:jc w:val="both"/>
        <w:rPr>
          <w:b/>
          <w:lang w:val="fr-FR"/>
        </w:rPr>
      </w:pPr>
      <w:r w:rsidRPr="00DE42F7">
        <w:rPr>
          <w:lang w:val="fr-FR"/>
        </w:rPr>
        <w:tab/>
      </w:r>
    </w:p>
    <w:p w14:paraId="55416AD5" w14:textId="0A2E769C" w:rsidR="00237ADB" w:rsidRPr="00473D57" w:rsidRDefault="00237ADB" w:rsidP="00473D57">
      <w:pPr>
        <w:pStyle w:val="Paragraphedeliste"/>
        <w:numPr>
          <w:ilvl w:val="0"/>
          <w:numId w:val="37"/>
        </w:numPr>
        <w:tabs>
          <w:tab w:val="left" w:pos="540"/>
        </w:tabs>
        <w:jc w:val="both"/>
        <w:rPr>
          <w:b/>
          <w:lang w:val="fr-FR"/>
        </w:rPr>
      </w:pPr>
      <w:r w:rsidRPr="00473D57">
        <w:rPr>
          <w:b/>
          <w:lang w:val="fr-FR"/>
        </w:rPr>
        <w:t>Règlement des différends</w:t>
      </w:r>
    </w:p>
    <w:p w14:paraId="49AC505C" w14:textId="77777777" w:rsidR="00237ADB" w:rsidRPr="00DE42F7" w:rsidRDefault="00237ADB" w:rsidP="00237ADB">
      <w:pPr>
        <w:tabs>
          <w:tab w:val="left" w:pos="540"/>
          <w:tab w:val="num" w:pos="1800"/>
        </w:tabs>
        <w:jc w:val="both"/>
        <w:rPr>
          <w:b/>
          <w:lang w:val="fr-FR"/>
        </w:rPr>
      </w:pPr>
    </w:p>
    <w:p w14:paraId="7293B13C" w14:textId="77777777" w:rsidR="00237ADB" w:rsidRPr="00DE42F7" w:rsidRDefault="00237ADB" w:rsidP="00237ADB">
      <w:pPr>
        <w:tabs>
          <w:tab w:val="left" w:pos="540"/>
        </w:tabs>
        <w:ind w:left="540"/>
        <w:jc w:val="both"/>
        <w:rPr>
          <w:b/>
          <w:lang w:val="fr-FR"/>
        </w:rPr>
      </w:pPr>
      <w:r w:rsidRPr="00DE42F7">
        <w:rPr>
          <w:lang w:val="fr-FR"/>
        </w:rPr>
        <w:t xml:space="preserve">Les règles d'arbitrage de la Commission des Nations Unies pour le Droit Commercial International (CNUDCI) s'appliquent pour tout litige, controverse ou réclamation survenus dans le cadre du processus d'approvisionnement.  </w:t>
      </w:r>
    </w:p>
    <w:p w14:paraId="27034681" w14:textId="77777777" w:rsidR="00237ADB" w:rsidRDefault="00237ADB" w:rsidP="00237ADB">
      <w:pPr>
        <w:tabs>
          <w:tab w:val="left" w:pos="540"/>
        </w:tabs>
        <w:ind w:firstLine="540"/>
        <w:jc w:val="both"/>
        <w:rPr>
          <w:b/>
          <w:lang w:val="fr-FR"/>
        </w:rPr>
      </w:pPr>
    </w:p>
    <w:p w14:paraId="7F375361" w14:textId="4FF2F583" w:rsidR="00121EA2" w:rsidRDefault="00121EA2" w:rsidP="00121EA2">
      <w:pPr>
        <w:pStyle w:val="Paragraphedeliste"/>
        <w:numPr>
          <w:ilvl w:val="0"/>
          <w:numId w:val="37"/>
        </w:numPr>
        <w:tabs>
          <w:tab w:val="left" w:pos="540"/>
        </w:tabs>
        <w:jc w:val="both"/>
        <w:rPr>
          <w:b/>
          <w:lang w:val="fr-FR"/>
        </w:rPr>
      </w:pPr>
      <w:r>
        <w:rPr>
          <w:b/>
          <w:lang w:val="fr-FR"/>
        </w:rPr>
        <w:t>Assurance</w:t>
      </w:r>
    </w:p>
    <w:p w14:paraId="276141B7" w14:textId="77777777" w:rsidR="00520AE2" w:rsidRDefault="00520AE2" w:rsidP="00121EA2">
      <w:pPr>
        <w:tabs>
          <w:tab w:val="left" w:pos="540"/>
        </w:tabs>
        <w:ind w:left="360"/>
        <w:jc w:val="both"/>
        <w:rPr>
          <w:bCs/>
          <w:lang w:val="fr-FR"/>
        </w:rPr>
      </w:pPr>
    </w:p>
    <w:p w14:paraId="63FDF4E2" w14:textId="6639BFF0" w:rsidR="001A40AF" w:rsidRDefault="00121EA2" w:rsidP="00421A6E">
      <w:pPr>
        <w:tabs>
          <w:tab w:val="left" w:pos="540"/>
        </w:tabs>
        <w:ind w:left="360"/>
        <w:jc w:val="both"/>
        <w:rPr>
          <w:bCs/>
          <w:lang w:val="fr-FR"/>
        </w:rPr>
      </w:pPr>
      <w:r w:rsidRPr="00121EA2">
        <w:rPr>
          <w:bCs/>
          <w:lang w:val="fr-FR"/>
        </w:rPr>
        <w:t xml:space="preserve">Le prestataire devra disposer d’une assurance couvrant </w:t>
      </w:r>
      <w:r w:rsidR="00F8210A">
        <w:rPr>
          <w:bCs/>
          <w:lang w:val="fr-FR"/>
        </w:rPr>
        <w:t>tout le</w:t>
      </w:r>
      <w:r w:rsidRPr="00121EA2">
        <w:rPr>
          <w:bCs/>
          <w:lang w:val="fr-FR"/>
        </w:rPr>
        <w:t xml:space="preserve"> matériel</w:t>
      </w:r>
      <w:r w:rsidR="00894B07">
        <w:rPr>
          <w:bCs/>
          <w:lang w:val="fr-FR"/>
        </w:rPr>
        <w:t>.</w:t>
      </w:r>
    </w:p>
    <w:p w14:paraId="50855166" w14:textId="77777777" w:rsidR="001A40AF" w:rsidRDefault="001A40AF">
      <w:pPr>
        <w:spacing w:after="160" w:line="278" w:lineRule="auto"/>
        <w:rPr>
          <w:bCs/>
          <w:lang w:val="fr-FR"/>
        </w:rPr>
      </w:pPr>
      <w:r>
        <w:rPr>
          <w:bCs/>
          <w:lang w:val="fr-FR"/>
        </w:rPr>
        <w:br w:type="page"/>
      </w:r>
    </w:p>
    <w:p w14:paraId="5625B152" w14:textId="77777777" w:rsidR="00D33B1D" w:rsidRPr="00DE42F7" w:rsidRDefault="00D33B1D" w:rsidP="00D33B1D">
      <w:pPr>
        <w:rPr>
          <w:b/>
          <w:lang w:val="fr-FR"/>
        </w:rPr>
      </w:pPr>
      <w:r w:rsidRPr="00DE42F7">
        <w:rPr>
          <w:b/>
          <w:lang w:val="fr-FR"/>
        </w:rPr>
        <w:t xml:space="preserve">Annexe </w:t>
      </w:r>
      <w:r>
        <w:rPr>
          <w:b/>
          <w:lang w:val="fr-FR"/>
        </w:rPr>
        <w:t>A</w:t>
      </w:r>
    </w:p>
    <w:p w14:paraId="7F108860" w14:textId="77777777" w:rsidR="00D33B1D" w:rsidRPr="00DE42F7" w:rsidRDefault="00D33B1D" w:rsidP="00D33B1D">
      <w:pPr>
        <w:jc w:val="center"/>
        <w:rPr>
          <w:i/>
          <w:kern w:val="1"/>
          <w:lang w:val="fr-FR"/>
        </w:rPr>
      </w:pPr>
    </w:p>
    <w:p w14:paraId="384CD92A" w14:textId="77777777" w:rsidR="00D33B1D" w:rsidRPr="00DE42F7" w:rsidRDefault="00D33B1D" w:rsidP="00D33B1D">
      <w:pPr>
        <w:jc w:val="center"/>
        <w:rPr>
          <w:i/>
          <w:kern w:val="1"/>
          <w:lang w:val="fr-FR"/>
        </w:rPr>
      </w:pPr>
    </w:p>
    <w:p w14:paraId="7733F7B2" w14:textId="77777777" w:rsidR="00D33B1D" w:rsidRPr="00DE42F7" w:rsidRDefault="00D33B1D" w:rsidP="00D33B1D">
      <w:pPr>
        <w:jc w:val="center"/>
        <w:rPr>
          <w:b/>
          <w:color w:val="FFFFFF"/>
          <w:lang w:val="fr-FR"/>
        </w:rPr>
      </w:pPr>
      <w:r w:rsidRPr="00DE42F7">
        <w:rPr>
          <w:b/>
          <w:color w:val="FFFFFF"/>
          <w:highlight w:val="blue"/>
          <w:lang w:val="fr-FR"/>
        </w:rPr>
        <w:t>FICHE DE RENSEIGNEMENTS SUR LE</w:t>
      </w:r>
      <w:r>
        <w:rPr>
          <w:b/>
          <w:color w:val="FFFFFF"/>
          <w:highlight w:val="blue"/>
          <w:lang w:val="fr-FR"/>
        </w:rPr>
        <w:t xml:space="preserve"> PRESTATAIRE</w:t>
      </w:r>
      <w:r w:rsidRPr="00DE42F7">
        <w:rPr>
          <w:b/>
          <w:color w:val="FFFFFF"/>
          <w:highlight w:val="blue"/>
          <w:lang w:val="fr-FR"/>
        </w:rPr>
        <w:t xml:space="preserve"> </w:t>
      </w:r>
      <w:r>
        <w:rPr>
          <w:b/>
          <w:color w:val="FFFFFF"/>
          <w:lang w:val="fr-FR"/>
        </w:rPr>
        <w:t>PRESTA</w:t>
      </w:r>
    </w:p>
    <w:p w14:paraId="1FB266E5" w14:textId="77777777" w:rsidR="00D33B1D" w:rsidRPr="00DE42F7" w:rsidRDefault="00D33B1D" w:rsidP="00D33B1D">
      <w:pPr>
        <w:jc w:val="center"/>
        <w:rPr>
          <w:lang w:val="fr-FR"/>
        </w:rPr>
      </w:pPr>
    </w:p>
    <w:p w14:paraId="1A222327" w14:textId="77777777" w:rsidR="00D33B1D" w:rsidRPr="00DE42F7" w:rsidRDefault="00D33B1D" w:rsidP="00D33B1D">
      <w:pPr>
        <w:rPr>
          <w:lang w:val="fr-FR"/>
        </w:rPr>
      </w:pPr>
      <w:r w:rsidRPr="00DE42F7">
        <w:rPr>
          <w:lang w:val="fr-FR"/>
        </w:rPr>
        <w:t>Nom de l’Entreprise :        __________________________________________________________</w:t>
      </w:r>
    </w:p>
    <w:p w14:paraId="2AAB5F58"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03296" behindDoc="0" locked="0" layoutInCell="1" allowOverlap="1" wp14:anchorId="67D4B2C7" wp14:editId="65DB6CFC">
                <wp:simplePos x="0" y="0"/>
                <wp:positionH relativeFrom="column">
                  <wp:posOffset>2400300</wp:posOffset>
                </wp:positionH>
                <wp:positionV relativeFrom="paragraph">
                  <wp:posOffset>81280</wp:posOffset>
                </wp:positionV>
                <wp:extent cx="228600" cy="228600"/>
                <wp:effectExtent l="0" t="0" r="0" b="0"/>
                <wp:wrapNone/>
                <wp:docPr id="4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5B4FE" id="Rectangle 55" o:spid="_x0000_s1026" style="position:absolute;margin-left:189pt;margin-top:6.4pt;width:1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">
                <v:path arrowok="t"/>
              </v:rect>
            </w:pict>
          </mc:Fallback>
        </mc:AlternateContent>
      </w:r>
      <w:r w:rsidRPr="00DE42F7">
        <w:rPr>
          <w:noProof/>
          <w:lang w:val="fr-FR"/>
        </w:rPr>
        <mc:AlternateContent>
          <mc:Choice Requires="wps">
            <w:drawing>
              <wp:anchor distT="0" distB="0" distL="114300" distR="114300" simplePos="0" relativeHeight="251702272" behindDoc="0" locked="0" layoutInCell="1" allowOverlap="1" wp14:anchorId="2DF0E095" wp14:editId="0CE4703A">
                <wp:simplePos x="0" y="0"/>
                <wp:positionH relativeFrom="column">
                  <wp:posOffset>1028700</wp:posOffset>
                </wp:positionH>
                <wp:positionV relativeFrom="paragraph">
                  <wp:posOffset>81280</wp:posOffset>
                </wp:positionV>
                <wp:extent cx="228600" cy="228600"/>
                <wp:effectExtent l="0" t="0" r="0" b="0"/>
                <wp:wrapNone/>
                <wp:docPr id="3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C1AAF" id="Rectangle 54" o:spid="_x0000_s1026" style="position:absolute;margin-left:81pt;margin-top:6.4pt;width:1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">
                <v:path arrowok="t"/>
              </v:rect>
            </w:pict>
          </mc:Fallback>
        </mc:AlternateContent>
      </w:r>
    </w:p>
    <w:p w14:paraId="0B757416" w14:textId="77777777" w:rsidR="00D33B1D" w:rsidRPr="00DE42F7" w:rsidRDefault="00D33B1D" w:rsidP="00D33B1D">
      <w:pPr>
        <w:rPr>
          <w:lang w:val="fr-FR"/>
        </w:rPr>
      </w:pPr>
      <w:r w:rsidRPr="00DE42F7">
        <w:rPr>
          <w:lang w:val="fr-FR"/>
        </w:rPr>
        <w:t>Adresse</w:t>
      </w:r>
      <w:r w:rsidRPr="00DE42F7">
        <w:rPr>
          <w:lang w:val="fr-FR"/>
        </w:rPr>
        <w:tab/>
      </w:r>
      <w:r w:rsidRPr="00DE42F7">
        <w:rPr>
          <w:lang w:val="fr-FR"/>
        </w:rPr>
        <w:tab/>
        <w:t>Loué</w:t>
      </w:r>
      <w:r w:rsidRPr="00DE42F7">
        <w:rPr>
          <w:lang w:val="fr-FR"/>
        </w:rPr>
        <w:tab/>
      </w:r>
      <w:r w:rsidRPr="00DE42F7">
        <w:rPr>
          <w:lang w:val="fr-FR"/>
        </w:rPr>
        <w:tab/>
      </w:r>
      <w:r>
        <w:rPr>
          <w:lang w:val="fr-FR"/>
        </w:rPr>
        <w:t xml:space="preserve">     </w:t>
      </w:r>
      <w:r w:rsidRPr="00DE42F7">
        <w:rPr>
          <w:lang w:val="fr-FR"/>
        </w:rPr>
        <w:tab/>
        <w:t>Propriétaire</w:t>
      </w:r>
      <w:r w:rsidRPr="00DE42F7">
        <w:rPr>
          <w:lang w:val="fr-FR"/>
        </w:rPr>
        <w:tab/>
      </w:r>
      <w:r w:rsidRPr="00DE42F7">
        <w:rPr>
          <w:lang w:val="fr-FR"/>
        </w:rPr>
        <w:tab/>
      </w:r>
    </w:p>
    <w:p w14:paraId="33F31D8D" w14:textId="77777777" w:rsidR="00D33B1D" w:rsidRPr="00DE42F7" w:rsidRDefault="00D33B1D" w:rsidP="00D33B1D">
      <w:pPr>
        <w:rPr>
          <w:lang w:val="fr-FR"/>
        </w:rPr>
      </w:pPr>
      <w:r w:rsidRPr="00DE42F7">
        <w:rPr>
          <w:lang w:val="fr-FR"/>
        </w:rPr>
        <w:tab/>
        <w:t>Numéro adresse     __________________________________</w:t>
      </w:r>
    </w:p>
    <w:p w14:paraId="10C16E7C" w14:textId="77777777" w:rsidR="00D33B1D" w:rsidRPr="00DE42F7" w:rsidRDefault="00D33B1D" w:rsidP="00D33B1D">
      <w:pPr>
        <w:rPr>
          <w:lang w:val="fr-FR"/>
        </w:rPr>
      </w:pPr>
      <w:r w:rsidRPr="00DE42F7">
        <w:rPr>
          <w:lang w:val="fr-FR"/>
        </w:rPr>
        <w:tab/>
        <w:t>Numéro de rue   __________________________________________________</w:t>
      </w:r>
    </w:p>
    <w:p w14:paraId="67B850BA" w14:textId="77777777" w:rsidR="00D33B1D" w:rsidRPr="00DE42F7" w:rsidRDefault="00D33B1D" w:rsidP="00D33B1D">
      <w:pPr>
        <w:rPr>
          <w:lang w:val="fr-FR"/>
        </w:rPr>
      </w:pPr>
      <w:r w:rsidRPr="00DE42F7">
        <w:rPr>
          <w:lang w:val="fr-FR"/>
        </w:rPr>
        <w:tab/>
        <w:t>Code Postal     _____________________________________________________</w:t>
      </w:r>
    </w:p>
    <w:p w14:paraId="24FDECED" w14:textId="77777777" w:rsidR="00D33B1D" w:rsidRPr="00DE42F7" w:rsidRDefault="00D33B1D" w:rsidP="00D33B1D">
      <w:pPr>
        <w:rPr>
          <w:lang w:val="fr-FR"/>
        </w:rPr>
      </w:pPr>
      <w:r w:rsidRPr="00DE42F7">
        <w:rPr>
          <w:lang w:val="fr-FR"/>
        </w:rPr>
        <w:tab/>
        <w:t>Ville                  _____________________________________________________</w:t>
      </w:r>
    </w:p>
    <w:p w14:paraId="3C771584" w14:textId="77777777" w:rsidR="00D33B1D" w:rsidRPr="00DE42F7" w:rsidRDefault="00D33B1D" w:rsidP="00D33B1D">
      <w:pPr>
        <w:rPr>
          <w:lang w:val="fr-FR"/>
        </w:rPr>
      </w:pPr>
      <w:r w:rsidRPr="00DE42F7">
        <w:rPr>
          <w:lang w:val="fr-FR"/>
        </w:rPr>
        <w:tab/>
        <w:t>Région             _____________________________________________________</w:t>
      </w:r>
    </w:p>
    <w:p w14:paraId="3F81457D" w14:textId="77777777" w:rsidR="00D33B1D" w:rsidRPr="00DE42F7" w:rsidRDefault="00D33B1D" w:rsidP="00D33B1D">
      <w:pPr>
        <w:rPr>
          <w:lang w:val="fr-FR"/>
        </w:rPr>
      </w:pPr>
      <w:r w:rsidRPr="00DE42F7">
        <w:rPr>
          <w:lang w:val="fr-FR"/>
        </w:rPr>
        <w:tab/>
        <w:t>Pays            _____________________________________________________</w:t>
      </w:r>
    </w:p>
    <w:p w14:paraId="5D53B2C3" w14:textId="77777777" w:rsidR="00D33B1D" w:rsidRPr="00DE42F7" w:rsidRDefault="00D33B1D" w:rsidP="00D33B1D">
      <w:pPr>
        <w:rPr>
          <w:lang w:val="fr-FR"/>
        </w:rPr>
      </w:pPr>
    </w:p>
    <w:p w14:paraId="6EFDC152" w14:textId="77777777" w:rsidR="00D33B1D" w:rsidRPr="00DE42F7" w:rsidRDefault="00D33B1D" w:rsidP="00D33B1D">
      <w:pPr>
        <w:rPr>
          <w:lang w:val="fr-FR"/>
        </w:rPr>
      </w:pPr>
      <w:r w:rsidRPr="00DE42F7">
        <w:rPr>
          <w:lang w:val="fr-FR"/>
        </w:rPr>
        <w:t xml:space="preserve">            Numéros/Adresse de contact</w:t>
      </w:r>
    </w:p>
    <w:p w14:paraId="17EE68DE" w14:textId="77777777" w:rsidR="00D33B1D" w:rsidRPr="00DE42F7" w:rsidRDefault="00D33B1D" w:rsidP="00D33B1D">
      <w:pPr>
        <w:rPr>
          <w:lang w:val="fr-FR"/>
        </w:rPr>
      </w:pPr>
      <w:r w:rsidRPr="00DE42F7">
        <w:rPr>
          <w:lang w:val="fr-FR"/>
        </w:rPr>
        <w:tab/>
        <w:t>Numéros de téléphone ____________Personne contact : _</w:t>
      </w:r>
      <w:r w:rsidRPr="00DE42F7">
        <w:rPr>
          <w:lang w:val="fr-FR"/>
        </w:rPr>
        <w:tab/>
        <w:t xml:space="preserve">             N° Fax :</w:t>
      </w:r>
      <w:r w:rsidRPr="00DE42F7">
        <w:rPr>
          <w:lang w:val="fr-FR"/>
        </w:rPr>
        <w:tab/>
      </w:r>
      <w:r w:rsidRPr="00DE42F7">
        <w:rPr>
          <w:lang w:val="fr-FR"/>
        </w:rPr>
        <w:tab/>
        <w:t>____________________</w:t>
      </w:r>
    </w:p>
    <w:p w14:paraId="3039CCB7" w14:textId="77777777" w:rsidR="00D33B1D" w:rsidRPr="00DE42F7" w:rsidRDefault="00D33B1D" w:rsidP="00D33B1D">
      <w:pPr>
        <w:rPr>
          <w:lang w:val="fr-FR"/>
        </w:rPr>
      </w:pPr>
      <w:r w:rsidRPr="00DE42F7">
        <w:rPr>
          <w:lang w:val="fr-FR"/>
        </w:rPr>
        <w:tab/>
        <w:t>Adresse courriel</w:t>
      </w:r>
      <w:r w:rsidRPr="00DE42F7">
        <w:rPr>
          <w:lang w:val="fr-FR"/>
        </w:rPr>
        <w:tab/>
        <w:t xml:space="preserve">____________________ Site </w:t>
      </w:r>
      <w:proofErr w:type="gramStart"/>
      <w:r w:rsidRPr="00DE42F7">
        <w:rPr>
          <w:lang w:val="fr-FR"/>
        </w:rPr>
        <w:t>Web:</w:t>
      </w:r>
      <w:proofErr w:type="gramEnd"/>
      <w:r w:rsidRPr="00DE42F7">
        <w:rPr>
          <w:lang w:val="fr-FR"/>
        </w:rPr>
        <w:t xml:space="preserve">                                                   </w:t>
      </w:r>
    </w:p>
    <w:p w14:paraId="346F4792"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04320" behindDoc="0" locked="0" layoutInCell="1" allowOverlap="1" wp14:anchorId="32B2081C" wp14:editId="72EDE5FF">
                <wp:simplePos x="0" y="0"/>
                <wp:positionH relativeFrom="column">
                  <wp:posOffset>4065270</wp:posOffset>
                </wp:positionH>
                <wp:positionV relativeFrom="paragraph">
                  <wp:posOffset>130810</wp:posOffset>
                </wp:positionV>
                <wp:extent cx="228600" cy="228600"/>
                <wp:effectExtent l="0" t="0" r="0" b="0"/>
                <wp:wrapNone/>
                <wp:docPr id="3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1BE53" id="Rectangle 56" o:spid="_x0000_s1026" style="position:absolute;margin-left:320.1pt;margin-top:10.3pt;width:1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">
                <v:path arrowok="t"/>
              </v:rect>
            </w:pict>
          </mc:Fallback>
        </mc:AlternateContent>
      </w:r>
      <w:r w:rsidRPr="00DE42F7">
        <w:rPr>
          <w:noProof/>
          <w:lang w:val="fr-FR"/>
        </w:rPr>
        <mc:AlternateContent>
          <mc:Choice Requires="wps">
            <w:drawing>
              <wp:anchor distT="0" distB="0" distL="114300" distR="114300" simplePos="0" relativeHeight="251705344" behindDoc="0" locked="0" layoutInCell="1" allowOverlap="1" wp14:anchorId="2B9D60F2" wp14:editId="4F9D00C0">
                <wp:simplePos x="0" y="0"/>
                <wp:positionH relativeFrom="column">
                  <wp:posOffset>5108575</wp:posOffset>
                </wp:positionH>
                <wp:positionV relativeFrom="paragraph">
                  <wp:posOffset>130810</wp:posOffset>
                </wp:positionV>
                <wp:extent cx="228600" cy="228600"/>
                <wp:effectExtent l="0" t="0" r="0" b="0"/>
                <wp:wrapNone/>
                <wp:docPr id="3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796A8" id="Rectangle 57" o:spid="_x0000_s1026" style="position:absolute;margin-left:402.25pt;margin-top:10.3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">
                <v:path arrowok="t"/>
              </v:rect>
            </w:pict>
          </mc:Fallback>
        </mc:AlternateContent>
      </w:r>
    </w:p>
    <w:p w14:paraId="2C1983A2" w14:textId="77777777" w:rsidR="00D33B1D" w:rsidRPr="00DE42F7" w:rsidRDefault="00D33B1D" w:rsidP="00D33B1D">
      <w:pPr>
        <w:rPr>
          <w:lang w:val="fr-FR"/>
        </w:rPr>
      </w:pPr>
      <w:r w:rsidRPr="00DE42F7">
        <w:rPr>
          <w:lang w:val="fr-FR"/>
        </w:rPr>
        <w:t>Localisation des installations/de l’entrepôt</w:t>
      </w:r>
      <w:r>
        <w:rPr>
          <w:lang w:val="fr-FR"/>
        </w:rPr>
        <w:t xml:space="preserve"> si applicable</w:t>
      </w:r>
      <w:r w:rsidRPr="00DE42F7">
        <w:rPr>
          <w:lang w:val="fr-FR"/>
        </w:rPr>
        <w:t xml:space="preserve">        Loué         Propriétaire     Surface : ___</w:t>
      </w:r>
      <w:r>
        <w:rPr>
          <w:lang w:val="fr-FR"/>
        </w:rPr>
        <w:t xml:space="preserve">      </w:t>
      </w:r>
      <w:r w:rsidRPr="00DE42F7">
        <w:rPr>
          <w:lang w:val="fr-FR"/>
        </w:rPr>
        <w:t>m²</w:t>
      </w:r>
    </w:p>
    <w:p w14:paraId="69DB9E4A" w14:textId="77777777" w:rsidR="00D33B1D" w:rsidRPr="00DE42F7" w:rsidRDefault="00D33B1D" w:rsidP="00D33B1D">
      <w:pPr>
        <w:rPr>
          <w:lang w:val="fr-FR"/>
        </w:rPr>
      </w:pPr>
      <w:r w:rsidRPr="00DE42F7">
        <w:rPr>
          <w:lang w:val="fr-FR"/>
        </w:rPr>
        <w:tab/>
        <w:t>__________________________________________________________________</w:t>
      </w:r>
    </w:p>
    <w:p w14:paraId="29545ED1" w14:textId="77777777" w:rsidR="00D33B1D" w:rsidRPr="00DE42F7" w:rsidRDefault="00D33B1D" w:rsidP="00D33B1D">
      <w:pPr>
        <w:rPr>
          <w:lang w:val="fr-FR"/>
        </w:rPr>
      </w:pPr>
      <w:r w:rsidRPr="00DE42F7">
        <w:rPr>
          <w:lang w:val="fr-FR"/>
        </w:rPr>
        <w:tab/>
        <w:t>__________________________________________________________________</w:t>
      </w:r>
    </w:p>
    <w:p w14:paraId="24C63AEA"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06368" behindDoc="0" locked="0" layoutInCell="1" allowOverlap="1" wp14:anchorId="5532A19C" wp14:editId="126ED20A">
                <wp:simplePos x="0" y="0"/>
                <wp:positionH relativeFrom="column">
                  <wp:posOffset>2495550</wp:posOffset>
                </wp:positionH>
                <wp:positionV relativeFrom="paragraph">
                  <wp:posOffset>122555</wp:posOffset>
                </wp:positionV>
                <wp:extent cx="228600" cy="228600"/>
                <wp:effectExtent l="0" t="0" r="0" b="0"/>
                <wp:wrapNone/>
                <wp:docPr id="3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2EF8C" id="Rectangle 58" o:spid="_x0000_s1026" style="position:absolute;margin-left:196.5pt;margin-top:9.65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">
                <v:path arrowok="t"/>
              </v:rect>
            </w:pict>
          </mc:Fallback>
        </mc:AlternateContent>
      </w:r>
      <w:r w:rsidRPr="00DE42F7">
        <w:rPr>
          <w:noProof/>
          <w:lang w:val="fr-FR"/>
        </w:rPr>
        <mc:AlternateContent>
          <mc:Choice Requires="wps">
            <w:drawing>
              <wp:anchor distT="0" distB="0" distL="114300" distR="114300" simplePos="0" relativeHeight="251707392" behindDoc="0" locked="0" layoutInCell="1" allowOverlap="1" wp14:anchorId="407C807B" wp14:editId="0359C707">
                <wp:simplePos x="0" y="0"/>
                <wp:positionH relativeFrom="column">
                  <wp:posOffset>4179570</wp:posOffset>
                </wp:positionH>
                <wp:positionV relativeFrom="paragraph">
                  <wp:posOffset>122555</wp:posOffset>
                </wp:positionV>
                <wp:extent cx="228600" cy="228600"/>
                <wp:effectExtent l="0" t="0" r="0" b="0"/>
                <wp:wrapNone/>
                <wp:docPr id="3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C09AD" id="Rectangle 59" o:spid="_x0000_s1026" style="position:absolute;margin-left:329.1pt;margin-top:9.65pt;width:1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">
                <v:path arrowok="t"/>
              </v:rect>
            </w:pict>
          </mc:Fallback>
        </mc:AlternateContent>
      </w:r>
    </w:p>
    <w:p w14:paraId="63CEE551"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08416" behindDoc="0" locked="0" layoutInCell="1" allowOverlap="1" wp14:anchorId="263510F1" wp14:editId="5CD7A645">
                <wp:simplePos x="0" y="0"/>
                <wp:positionH relativeFrom="column">
                  <wp:posOffset>3470910</wp:posOffset>
                </wp:positionH>
                <wp:positionV relativeFrom="paragraph">
                  <wp:posOffset>177165</wp:posOffset>
                </wp:positionV>
                <wp:extent cx="228600" cy="228600"/>
                <wp:effectExtent l="0" t="0" r="0" b="0"/>
                <wp:wrapNone/>
                <wp:docPr id="3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3CEF4" id="Rectangle 60" o:spid="_x0000_s1026" style="position:absolute;margin-left:273.3pt;margin-top:13.95pt;width:1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">
                <v:path arrowok="t"/>
              </v:rect>
            </w:pict>
          </mc:Fallback>
        </mc:AlternateContent>
      </w:r>
      <w:r w:rsidRPr="00DE42F7">
        <w:rPr>
          <w:lang w:val="fr-FR"/>
        </w:rPr>
        <w:t xml:space="preserve">Type d’entreprise </w:t>
      </w:r>
      <w:r w:rsidRPr="00DE42F7">
        <w:rPr>
          <w:lang w:val="fr-FR"/>
        </w:rPr>
        <w:tab/>
        <w:t xml:space="preserve"> Société anonyme</w:t>
      </w:r>
      <w:r w:rsidRPr="00DE42F7">
        <w:rPr>
          <w:lang w:val="fr-FR"/>
        </w:rPr>
        <w:tab/>
        <w:t xml:space="preserve">  </w:t>
      </w:r>
      <w:r>
        <w:rPr>
          <w:lang w:val="fr-FR"/>
        </w:rPr>
        <w:t xml:space="preserve">   </w:t>
      </w:r>
      <w:r w:rsidRPr="00DE42F7">
        <w:rPr>
          <w:lang w:val="fr-FR"/>
        </w:rPr>
        <w:t xml:space="preserve">Société de personnes                                                                      </w:t>
      </w:r>
    </w:p>
    <w:p w14:paraId="13404B1E" w14:textId="77777777" w:rsidR="00D33B1D" w:rsidRPr="00DE42F7" w:rsidRDefault="00D33B1D" w:rsidP="00D33B1D">
      <w:pPr>
        <w:rPr>
          <w:lang w:val="fr-FR"/>
        </w:rPr>
      </w:pPr>
      <w:r w:rsidRPr="00DE42F7">
        <w:rPr>
          <w:lang w:val="fr-FR"/>
        </w:rPr>
        <w:t xml:space="preserve">                                                 Entreprise individuelle</w:t>
      </w:r>
    </w:p>
    <w:p w14:paraId="248E6696" w14:textId="77777777" w:rsidR="00D33B1D" w:rsidRPr="00DE42F7" w:rsidRDefault="00D33B1D" w:rsidP="00D33B1D">
      <w:pPr>
        <w:rPr>
          <w:lang w:val="fr-FR"/>
        </w:rPr>
      </w:pPr>
    </w:p>
    <w:p w14:paraId="0602542C" w14:textId="77777777" w:rsidR="00D33B1D" w:rsidRPr="00DE42F7" w:rsidRDefault="00D33B1D" w:rsidP="00D33B1D">
      <w:pPr>
        <w:rPr>
          <w:lang w:val="fr-FR"/>
        </w:rPr>
      </w:pPr>
      <w:r w:rsidRPr="00DE42F7">
        <w:rPr>
          <w:lang w:val="fr-FR"/>
        </w:rPr>
        <w:t xml:space="preserve">Licence d’exploitation </w:t>
      </w:r>
      <w:r>
        <w:rPr>
          <w:lang w:val="fr-FR"/>
        </w:rPr>
        <w:t>(si applicable) n</w:t>
      </w:r>
      <w:r w:rsidRPr="00DE42F7">
        <w:rPr>
          <w:lang w:val="fr-FR"/>
        </w:rPr>
        <w:t>° : __________ Lieu/Date de livraison</w:t>
      </w:r>
      <w:proofErr w:type="gramStart"/>
      <w:r w:rsidRPr="00DE42F7">
        <w:rPr>
          <w:lang w:val="fr-FR"/>
        </w:rPr>
        <w:t xml:space="preserve"> :_</w:t>
      </w:r>
      <w:proofErr w:type="gramEnd"/>
      <w:r w:rsidRPr="00DE42F7">
        <w:rPr>
          <w:lang w:val="fr-FR"/>
        </w:rPr>
        <w:t>______</w:t>
      </w:r>
      <w:proofErr w:type="gramStart"/>
      <w:r w:rsidRPr="00DE42F7">
        <w:rPr>
          <w:lang w:val="fr-FR"/>
        </w:rPr>
        <w:t>_  Date</w:t>
      </w:r>
      <w:proofErr w:type="gramEnd"/>
      <w:r w:rsidRPr="00DE42F7">
        <w:rPr>
          <w:lang w:val="fr-FR"/>
        </w:rPr>
        <w:t xml:space="preserve"> d’expiration ________</w:t>
      </w:r>
    </w:p>
    <w:p w14:paraId="2263E0FF" w14:textId="77777777" w:rsidR="00D33B1D" w:rsidRDefault="00D33B1D" w:rsidP="00D33B1D">
      <w:pPr>
        <w:rPr>
          <w:lang w:val="fr-FR"/>
        </w:rPr>
      </w:pPr>
      <w:r>
        <w:rPr>
          <w:lang w:val="fr-FR"/>
        </w:rPr>
        <w:t>RCCM N° ……………………………….</w:t>
      </w:r>
    </w:p>
    <w:p w14:paraId="6CBB5546" w14:textId="77777777" w:rsidR="00D33B1D" w:rsidRPr="00DE42F7" w:rsidRDefault="00D33B1D" w:rsidP="00D33B1D">
      <w:pPr>
        <w:rPr>
          <w:lang w:val="fr-FR"/>
        </w:rPr>
      </w:pPr>
      <w:r>
        <w:rPr>
          <w:lang w:val="fr-FR"/>
        </w:rPr>
        <w:t>NIF : ………………………….</w:t>
      </w:r>
    </w:p>
    <w:p w14:paraId="69C358EF" w14:textId="77777777" w:rsidR="00D33B1D" w:rsidRPr="00DE42F7" w:rsidRDefault="00D33B1D" w:rsidP="00D33B1D">
      <w:pPr>
        <w:rPr>
          <w:lang w:val="fr-FR"/>
        </w:rPr>
      </w:pPr>
      <w:r w:rsidRPr="00DE42F7">
        <w:rPr>
          <w:lang w:val="fr-FR"/>
        </w:rPr>
        <w:t>Nombre de Personnel ___________ Régulier ___________ Contractuel/Occasionnel ____________</w:t>
      </w:r>
    </w:p>
    <w:p w14:paraId="0637C86E" w14:textId="77777777" w:rsidR="00D33B1D" w:rsidRPr="00DE42F7" w:rsidRDefault="00D33B1D" w:rsidP="00D33B1D">
      <w:pPr>
        <w:rPr>
          <w:lang w:val="fr-FR"/>
        </w:rPr>
      </w:pPr>
    </w:p>
    <w:p w14:paraId="2510E440"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11488" behindDoc="0" locked="0" layoutInCell="1" allowOverlap="1" wp14:anchorId="58129229" wp14:editId="5B7E1AB7">
                <wp:simplePos x="0" y="0"/>
                <wp:positionH relativeFrom="column">
                  <wp:posOffset>3665220</wp:posOffset>
                </wp:positionH>
                <wp:positionV relativeFrom="paragraph">
                  <wp:posOffset>137795</wp:posOffset>
                </wp:positionV>
                <wp:extent cx="228600" cy="228600"/>
                <wp:effectExtent l="0" t="0" r="0" b="0"/>
                <wp:wrapNone/>
                <wp:docPr id="3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FD655" id="Rectangle 63" o:spid="_x0000_s1026" style="position:absolute;margin-left:288.6pt;margin-top:10.85pt;width:18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">
                <v:path arrowok="t"/>
              </v:rect>
            </w:pict>
          </mc:Fallback>
        </mc:AlternateContent>
      </w:r>
      <w:r w:rsidRPr="00DE42F7">
        <w:rPr>
          <w:lang w:val="fr-FR"/>
        </w:rPr>
        <w:t xml:space="preserve">Nature </w:t>
      </w:r>
      <w:r>
        <w:rPr>
          <w:lang w:val="fr-FR"/>
        </w:rPr>
        <w:t xml:space="preserve">de </w:t>
      </w:r>
      <w:r w:rsidRPr="00DE42F7">
        <w:rPr>
          <w:lang w:val="fr-FR"/>
        </w:rPr>
        <w:t xml:space="preserve">l’Entreprise/Commerce </w:t>
      </w:r>
      <w:r w:rsidRPr="00DE42F7">
        <w:rPr>
          <w:noProof/>
          <w:lang w:val="fr-FR"/>
        </w:rPr>
        <mc:AlternateContent>
          <mc:Choice Requires="wps">
            <w:drawing>
              <wp:anchor distT="0" distB="0" distL="114300" distR="114300" simplePos="0" relativeHeight="251710464" behindDoc="0" locked="0" layoutInCell="1" allowOverlap="1" wp14:anchorId="0FD3C6EF" wp14:editId="4A837A3E">
                <wp:simplePos x="0" y="0"/>
                <wp:positionH relativeFrom="column">
                  <wp:posOffset>1943100</wp:posOffset>
                </wp:positionH>
                <wp:positionV relativeFrom="paragraph">
                  <wp:posOffset>137795</wp:posOffset>
                </wp:positionV>
                <wp:extent cx="228600" cy="228600"/>
                <wp:effectExtent l="0" t="0" r="0" b="0"/>
                <wp:wrapNone/>
                <wp:docPr id="3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48995" id="Rectangle 62" o:spid="_x0000_s1026" style="position:absolute;margin-left:153pt;margin-top:10.85pt;width:1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">
                <v:path arrowok="t"/>
              </v:rect>
            </w:pict>
          </mc:Fallback>
        </mc:AlternateContent>
      </w:r>
      <w:r w:rsidRPr="00DE42F7">
        <w:rPr>
          <w:noProof/>
          <w:lang w:val="fr-FR"/>
        </w:rPr>
        <mc:AlternateContent>
          <mc:Choice Requires="wps">
            <w:drawing>
              <wp:anchor distT="0" distB="0" distL="114300" distR="114300" simplePos="0" relativeHeight="251709440" behindDoc="0" locked="0" layoutInCell="1" allowOverlap="1" wp14:anchorId="30F577F0" wp14:editId="5406FCBE">
                <wp:simplePos x="0" y="0"/>
                <wp:positionH relativeFrom="column">
                  <wp:posOffset>114300</wp:posOffset>
                </wp:positionH>
                <wp:positionV relativeFrom="paragraph">
                  <wp:posOffset>137795</wp:posOffset>
                </wp:positionV>
                <wp:extent cx="228600" cy="228600"/>
                <wp:effectExtent l="0" t="0" r="0" b="0"/>
                <wp:wrapNone/>
                <wp:docPr id="3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3E48A" id="Rectangle 61" o:spid="_x0000_s1026" style="position:absolute;margin-left:9pt;margin-top:10.85pt;width:1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">
                <v:path arrowok="t"/>
              </v:rect>
            </w:pict>
          </mc:Fallback>
        </mc:AlternateContent>
      </w:r>
    </w:p>
    <w:p w14:paraId="14113F3F" w14:textId="77777777" w:rsidR="00D33B1D" w:rsidRPr="00DE42F7" w:rsidRDefault="00D33B1D" w:rsidP="00D33B1D">
      <w:pPr>
        <w:rPr>
          <w:lang w:val="fr-FR"/>
        </w:rPr>
      </w:pPr>
      <w:r w:rsidRPr="00DE42F7">
        <w:rPr>
          <w:lang w:val="fr-FR"/>
        </w:rPr>
        <w:tab/>
        <w:t>Fabricant</w:t>
      </w:r>
      <w:r w:rsidRPr="00DE42F7">
        <w:rPr>
          <w:lang w:val="fr-FR"/>
        </w:rPr>
        <w:tab/>
      </w:r>
      <w:r w:rsidRPr="00DE42F7">
        <w:rPr>
          <w:lang w:val="fr-FR"/>
        </w:rPr>
        <w:tab/>
      </w:r>
      <w:r w:rsidRPr="00DE42F7">
        <w:rPr>
          <w:lang w:val="fr-FR"/>
        </w:rPr>
        <w:tab/>
        <w:t>Revendeur autorisé</w:t>
      </w:r>
      <w:r w:rsidRPr="00DE42F7">
        <w:rPr>
          <w:lang w:val="fr-FR"/>
        </w:rPr>
        <w:tab/>
        <w:t xml:space="preserve">          Services d’information</w:t>
      </w:r>
    </w:p>
    <w:p w14:paraId="74B41F1D"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18656" behindDoc="0" locked="0" layoutInCell="1" allowOverlap="1" wp14:anchorId="2B1AD499" wp14:editId="3F5AC7AD">
                <wp:simplePos x="0" y="0"/>
                <wp:positionH relativeFrom="column">
                  <wp:posOffset>3756660</wp:posOffset>
                </wp:positionH>
                <wp:positionV relativeFrom="paragraph">
                  <wp:posOffset>130175</wp:posOffset>
                </wp:positionV>
                <wp:extent cx="228600" cy="228600"/>
                <wp:effectExtent l="0" t="0" r="0" b="0"/>
                <wp:wrapNone/>
                <wp:docPr id="3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EA1B6" id="Rectangle 70" o:spid="_x0000_s1026" style="position:absolute;margin-left:295.8pt;margin-top:10.25pt;width:18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">
                <v:path arrowok="t"/>
              </v:rect>
            </w:pict>
          </mc:Fallback>
        </mc:AlternateContent>
      </w:r>
      <w:r w:rsidRPr="00DE42F7">
        <w:rPr>
          <w:noProof/>
          <w:lang w:val="fr-FR"/>
        </w:rPr>
        <mc:AlternateContent>
          <mc:Choice Requires="wps">
            <w:drawing>
              <wp:anchor distT="0" distB="0" distL="114300" distR="114300" simplePos="0" relativeHeight="251715584" behindDoc="0" locked="0" layoutInCell="1" allowOverlap="1" wp14:anchorId="18AB0660" wp14:editId="74205222">
                <wp:simplePos x="0" y="0"/>
                <wp:positionH relativeFrom="column">
                  <wp:posOffset>1943100</wp:posOffset>
                </wp:positionH>
                <wp:positionV relativeFrom="paragraph">
                  <wp:posOffset>130175</wp:posOffset>
                </wp:positionV>
                <wp:extent cx="228600" cy="228600"/>
                <wp:effectExtent l="0" t="0" r="0" b="0"/>
                <wp:wrapNone/>
                <wp:docPr id="2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F53E2" id="Rectangle 67" o:spid="_x0000_s1026" style="position:absolute;margin-left:153pt;margin-top:10.25pt;width:18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">
                <v:path arrowok="t"/>
              </v:rect>
            </w:pict>
          </mc:Fallback>
        </mc:AlternateContent>
      </w:r>
      <w:r w:rsidRPr="00DE42F7">
        <w:rPr>
          <w:noProof/>
          <w:lang w:val="fr-FR"/>
        </w:rPr>
        <mc:AlternateContent>
          <mc:Choice Requires="wps">
            <w:drawing>
              <wp:anchor distT="0" distB="0" distL="114300" distR="114300" simplePos="0" relativeHeight="251712512" behindDoc="0" locked="0" layoutInCell="1" allowOverlap="1" wp14:anchorId="16FBEA93" wp14:editId="5962C592">
                <wp:simplePos x="0" y="0"/>
                <wp:positionH relativeFrom="column">
                  <wp:posOffset>114300</wp:posOffset>
                </wp:positionH>
                <wp:positionV relativeFrom="paragraph">
                  <wp:posOffset>130175</wp:posOffset>
                </wp:positionV>
                <wp:extent cx="228600" cy="228600"/>
                <wp:effectExtent l="0" t="0" r="0" b="0"/>
                <wp:wrapNone/>
                <wp:docPr id="2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12D69" id="Rectangle 64" o:spid="_x0000_s1026" style="position:absolute;margin-left:9pt;margin-top:10.25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">
                <v:path arrowok="t"/>
              </v:rect>
            </w:pict>
          </mc:Fallback>
        </mc:AlternateContent>
      </w:r>
      <w:r w:rsidRPr="00DE42F7">
        <w:rPr>
          <w:lang w:val="fr-FR"/>
        </w:rPr>
        <w:tab/>
      </w:r>
    </w:p>
    <w:p w14:paraId="3D1A8376" w14:textId="77777777" w:rsidR="00D33B1D" w:rsidRPr="00DE42F7" w:rsidRDefault="00D33B1D" w:rsidP="00D33B1D">
      <w:pPr>
        <w:ind w:firstLine="720"/>
        <w:rPr>
          <w:lang w:val="fr-FR"/>
        </w:rPr>
      </w:pPr>
      <w:r w:rsidRPr="00DE42F7">
        <w:rPr>
          <w:lang w:val="fr-FR"/>
        </w:rPr>
        <w:t>Grossiste</w:t>
      </w:r>
      <w:r w:rsidRPr="00DE42F7">
        <w:rPr>
          <w:lang w:val="fr-FR"/>
        </w:rPr>
        <w:tab/>
      </w:r>
      <w:r w:rsidRPr="00DE42F7">
        <w:rPr>
          <w:lang w:val="fr-FR"/>
        </w:rPr>
        <w:tab/>
      </w:r>
      <w:r w:rsidRPr="00DE42F7">
        <w:rPr>
          <w:lang w:val="fr-FR"/>
        </w:rPr>
        <w:tab/>
        <w:t>Détaillant</w:t>
      </w:r>
      <w:r w:rsidRPr="00DE42F7">
        <w:rPr>
          <w:lang w:val="fr-FR"/>
        </w:rPr>
        <w:tab/>
      </w:r>
      <w:r w:rsidRPr="00DE42F7">
        <w:rPr>
          <w:lang w:val="fr-FR"/>
        </w:rPr>
        <w:tab/>
      </w:r>
      <w:r w:rsidRPr="00DE42F7">
        <w:rPr>
          <w:lang w:val="fr-FR"/>
        </w:rPr>
        <w:tab/>
      </w:r>
      <w:r w:rsidRPr="00DE42F7">
        <w:rPr>
          <w:noProof/>
          <w:lang w:val="fr-FR"/>
        </w:rPr>
        <mc:AlternateContent>
          <mc:Choice Requires="wps">
            <w:drawing>
              <wp:anchor distT="0" distB="0" distL="114300" distR="114300" simplePos="0" relativeHeight="251716608" behindDoc="0" locked="0" layoutInCell="1" allowOverlap="1" wp14:anchorId="3D424669" wp14:editId="3293F1DA">
                <wp:simplePos x="0" y="0"/>
                <wp:positionH relativeFrom="column">
                  <wp:posOffset>1943100</wp:posOffset>
                </wp:positionH>
                <wp:positionV relativeFrom="paragraph">
                  <wp:posOffset>122555</wp:posOffset>
                </wp:positionV>
                <wp:extent cx="228600" cy="228600"/>
                <wp:effectExtent l="0" t="0" r="0" b="0"/>
                <wp:wrapNone/>
                <wp:docPr id="2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EB1F7" id="Rectangle 68" o:spid="_x0000_s1026" style="position:absolute;margin-left:153pt;margin-top:9.65pt;width:18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">
                <v:path arrowok="t"/>
              </v:rect>
            </w:pict>
          </mc:Fallback>
        </mc:AlternateContent>
      </w:r>
      <w:r w:rsidRPr="00DE42F7">
        <w:rPr>
          <w:noProof/>
          <w:lang w:val="fr-FR"/>
        </w:rPr>
        <mc:AlternateContent>
          <mc:Choice Requires="wps">
            <w:drawing>
              <wp:anchor distT="0" distB="0" distL="114300" distR="114300" simplePos="0" relativeHeight="251713536" behindDoc="0" locked="0" layoutInCell="1" allowOverlap="1" wp14:anchorId="70B20B83" wp14:editId="7970A031">
                <wp:simplePos x="0" y="0"/>
                <wp:positionH relativeFrom="column">
                  <wp:posOffset>114300</wp:posOffset>
                </wp:positionH>
                <wp:positionV relativeFrom="paragraph">
                  <wp:posOffset>122555</wp:posOffset>
                </wp:positionV>
                <wp:extent cx="228600" cy="228600"/>
                <wp:effectExtent l="0" t="0" r="0" b="0"/>
                <wp:wrapNone/>
                <wp:docPr id="2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71441" id="Rectangle 65" o:spid="_x0000_s1026" style="position:absolute;margin-left:9pt;margin-top:9.65pt;width:1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">
                <v:path arrowok="t"/>
              </v:rect>
            </w:pict>
          </mc:Fallback>
        </mc:AlternateContent>
      </w:r>
      <w:r w:rsidRPr="00DE42F7">
        <w:rPr>
          <w:lang w:val="fr-FR"/>
        </w:rPr>
        <w:t>Ordinateur</w:t>
      </w:r>
    </w:p>
    <w:p w14:paraId="3D321D4F" w14:textId="77777777" w:rsidR="00D33B1D" w:rsidRPr="00DE42F7" w:rsidRDefault="00D33B1D" w:rsidP="00D33B1D">
      <w:pPr>
        <w:ind w:firstLine="720"/>
        <w:rPr>
          <w:lang w:val="fr-FR"/>
        </w:rPr>
      </w:pPr>
      <w:r w:rsidRPr="00DE42F7">
        <w:rPr>
          <w:noProof/>
          <w:lang w:val="fr-FR"/>
        </w:rPr>
        <mc:AlternateContent>
          <mc:Choice Requires="wps">
            <w:drawing>
              <wp:anchor distT="0" distB="0" distL="114300" distR="114300" simplePos="0" relativeHeight="251719680" behindDoc="0" locked="0" layoutInCell="1" allowOverlap="1" wp14:anchorId="70BE5E86" wp14:editId="523D3C14">
                <wp:simplePos x="0" y="0"/>
                <wp:positionH relativeFrom="column">
                  <wp:posOffset>3703320</wp:posOffset>
                </wp:positionH>
                <wp:positionV relativeFrom="paragraph">
                  <wp:posOffset>8255</wp:posOffset>
                </wp:positionV>
                <wp:extent cx="228600" cy="228600"/>
                <wp:effectExtent l="0" t="0" r="0" b="0"/>
                <wp:wrapNone/>
                <wp:docPr id="2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7BA42" id="Rectangle 71" o:spid="_x0000_s1026" style="position:absolute;margin-left:291.6pt;margin-top:.65pt;width:18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">
                <v:path arrowok="t"/>
              </v:rect>
            </w:pict>
          </mc:Fallback>
        </mc:AlternateContent>
      </w:r>
      <w:r w:rsidRPr="00DE42F7">
        <w:rPr>
          <w:lang w:val="fr-FR"/>
        </w:rPr>
        <w:t>Commerçant</w:t>
      </w:r>
      <w:r w:rsidRPr="00DE42F7">
        <w:rPr>
          <w:lang w:val="fr-FR"/>
        </w:rPr>
        <w:tab/>
      </w:r>
      <w:r w:rsidRPr="00DE42F7">
        <w:rPr>
          <w:lang w:val="fr-FR"/>
        </w:rPr>
        <w:tab/>
      </w:r>
      <w:r w:rsidRPr="00DE42F7">
        <w:rPr>
          <w:lang w:val="fr-FR"/>
        </w:rPr>
        <w:tab/>
        <w:t>Importateur</w:t>
      </w:r>
      <w:r w:rsidRPr="00DE42F7">
        <w:rPr>
          <w:lang w:val="fr-FR"/>
        </w:rPr>
        <w:tab/>
      </w:r>
      <w:r w:rsidRPr="00DE42F7">
        <w:rPr>
          <w:lang w:val="fr-FR"/>
        </w:rPr>
        <w:tab/>
      </w:r>
      <w:r w:rsidRPr="00DE42F7">
        <w:rPr>
          <w:lang w:val="fr-FR"/>
        </w:rPr>
        <w:tab/>
        <w:t>Service Bureau</w:t>
      </w:r>
    </w:p>
    <w:p w14:paraId="469B3890" w14:textId="77777777" w:rsidR="00D33B1D" w:rsidRPr="00DE42F7" w:rsidRDefault="00D33B1D" w:rsidP="00D33B1D">
      <w:pPr>
        <w:rPr>
          <w:lang w:val="fr-FR"/>
        </w:rPr>
      </w:pPr>
      <w:r w:rsidRPr="00DE42F7">
        <w:rPr>
          <w:lang w:val="fr-FR"/>
        </w:rPr>
        <w:tab/>
      </w:r>
    </w:p>
    <w:p w14:paraId="4BD5D67C" w14:textId="77777777" w:rsidR="00D33B1D" w:rsidRPr="00DE42F7" w:rsidRDefault="00D33B1D" w:rsidP="00D33B1D">
      <w:pPr>
        <w:ind w:firstLine="720"/>
        <w:rPr>
          <w:lang w:val="fr-FR"/>
        </w:rPr>
      </w:pPr>
      <w:r w:rsidRPr="00DE42F7">
        <w:rPr>
          <w:noProof/>
          <w:lang w:val="fr-FR"/>
        </w:rPr>
        <mc:AlternateContent>
          <mc:Choice Requires="wps">
            <w:drawing>
              <wp:anchor distT="0" distB="0" distL="114300" distR="114300" simplePos="0" relativeHeight="251720704" behindDoc="0" locked="0" layoutInCell="1" allowOverlap="1" wp14:anchorId="1236BFC8" wp14:editId="59682070">
                <wp:simplePos x="0" y="0"/>
                <wp:positionH relativeFrom="column">
                  <wp:posOffset>3771900</wp:posOffset>
                </wp:positionH>
                <wp:positionV relativeFrom="paragraph">
                  <wp:posOffset>-114300</wp:posOffset>
                </wp:positionV>
                <wp:extent cx="228600" cy="228600"/>
                <wp:effectExtent l="0" t="0" r="0" b="0"/>
                <wp:wrapNone/>
                <wp:docPr id="2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9EB1D" id="Rectangle 72" o:spid="_x0000_s1026" style="position:absolute;margin-left:297pt;margin-top:-9pt;width:18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">
                <v:path arrowok="t"/>
              </v:rect>
            </w:pict>
          </mc:Fallback>
        </mc:AlternateContent>
      </w:r>
      <w:r w:rsidRPr="00DE42F7">
        <w:rPr>
          <w:noProof/>
          <w:lang w:val="fr-FR"/>
        </w:rPr>
        <mc:AlternateContent>
          <mc:Choice Requires="wps">
            <w:drawing>
              <wp:anchor distT="0" distB="0" distL="114300" distR="114300" simplePos="0" relativeHeight="251717632" behindDoc="0" locked="0" layoutInCell="1" allowOverlap="1" wp14:anchorId="0AB15F27" wp14:editId="519C1550">
                <wp:simplePos x="0" y="0"/>
                <wp:positionH relativeFrom="column">
                  <wp:posOffset>1943100</wp:posOffset>
                </wp:positionH>
                <wp:positionV relativeFrom="paragraph">
                  <wp:posOffset>-114300</wp:posOffset>
                </wp:positionV>
                <wp:extent cx="228600" cy="228600"/>
                <wp:effectExtent l="0" t="0" r="0" b="0"/>
                <wp:wrapNone/>
                <wp:docPr id="2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AC872" id="Rectangle 69" o:spid="_x0000_s1026" style="position:absolute;margin-left:153pt;margin-top:-9pt;width:18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">
                <v:path arrowok="t"/>
              </v:rect>
            </w:pict>
          </mc:Fallback>
        </mc:AlternateContent>
      </w:r>
      <w:r w:rsidRPr="00DE42F7">
        <w:rPr>
          <w:noProof/>
          <w:lang w:val="fr-FR"/>
        </w:rPr>
        <mc:AlternateContent>
          <mc:Choice Requires="wps">
            <w:drawing>
              <wp:anchor distT="0" distB="0" distL="114300" distR="114300" simplePos="0" relativeHeight="251714560" behindDoc="0" locked="0" layoutInCell="1" allowOverlap="1" wp14:anchorId="6BEA761A" wp14:editId="1CC1ADB2">
                <wp:simplePos x="0" y="0"/>
                <wp:positionH relativeFrom="column">
                  <wp:posOffset>114300</wp:posOffset>
                </wp:positionH>
                <wp:positionV relativeFrom="paragraph">
                  <wp:posOffset>11430</wp:posOffset>
                </wp:positionV>
                <wp:extent cx="228600" cy="228600"/>
                <wp:effectExtent l="0" t="0" r="0" b="0"/>
                <wp:wrapNone/>
                <wp:docPr id="2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EA1A8" id="Rectangle 66" o:spid="_x0000_s1026" style="position:absolute;margin-left:9pt;margin-top:.9pt;width:18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">
                <v:path arrowok="t"/>
              </v:rect>
            </w:pict>
          </mc:Fallback>
        </mc:AlternateContent>
      </w:r>
      <w:r w:rsidRPr="00DE42F7">
        <w:rPr>
          <w:lang w:val="fr-FR"/>
        </w:rPr>
        <w:t>Aménagement/</w:t>
      </w:r>
      <w:r w:rsidRPr="00DE42F7">
        <w:rPr>
          <w:lang w:val="fr-FR"/>
        </w:rPr>
        <w:tab/>
      </w:r>
      <w:r w:rsidRPr="00DE42F7">
        <w:rPr>
          <w:lang w:val="fr-FR"/>
        </w:rPr>
        <w:tab/>
        <w:t>Conseil</w:t>
      </w:r>
      <w:r w:rsidRPr="00DE42F7">
        <w:rPr>
          <w:lang w:val="fr-FR"/>
        </w:rPr>
        <w:tab/>
      </w:r>
      <w:r w:rsidRPr="00DE42F7">
        <w:rPr>
          <w:lang w:val="fr-FR"/>
        </w:rPr>
        <w:tab/>
      </w:r>
      <w:r w:rsidRPr="00DE42F7">
        <w:rPr>
          <w:lang w:val="fr-FR"/>
        </w:rPr>
        <w:tab/>
        <w:t>Autres ____________</w:t>
      </w:r>
    </w:p>
    <w:p w14:paraId="65923BA5" w14:textId="77777777" w:rsidR="00D33B1D" w:rsidRPr="00DE42F7" w:rsidRDefault="00D33B1D" w:rsidP="00D33B1D">
      <w:pPr>
        <w:rPr>
          <w:lang w:val="fr-FR"/>
        </w:rPr>
      </w:pPr>
      <w:r w:rsidRPr="00DE42F7">
        <w:rPr>
          <w:lang w:val="fr-FR"/>
        </w:rPr>
        <w:tab/>
        <w:t>Construction de site</w:t>
      </w:r>
      <w:r w:rsidRPr="00DE42F7">
        <w:rPr>
          <w:lang w:val="fr-FR"/>
        </w:rPr>
        <w:tab/>
      </w:r>
      <w:r w:rsidRPr="00DE42F7">
        <w:rPr>
          <w:lang w:val="fr-FR"/>
        </w:rPr>
        <w:tab/>
      </w:r>
      <w:r w:rsidRPr="00DE42F7">
        <w:rPr>
          <w:lang w:val="fr-FR"/>
        </w:rPr>
        <w:tab/>
      </w:r>
      <w:r w:rsidRPr="00DE42F7">
        <w:rPr>
          <w:lang w:val="fr-FR"/>
        </w:rPr>
        <w:tab/>
      </w:r>
      <w:r w:rsidRPr="00DE42F7">
        <w:rPr>
          <w:lang w:val="fr-FR"/>
        </w:rPr>
        <w:tab/>
      </w:r>
      <w:r w:rsidRPr="00DE42F7">
        <w:rPr>
          <w:lang w:val="fr-FR"/>
        </w:rPr>
        <w:tab/>
        <w:t>__________________</w:t>
      </w:r>
    </w:p>
    <w:p w14:paraId="360718A9" w14:textId="77777777" w:rsidR="00D33B1D" w:rsidRPr="00DE42F7" w:rsidRDefault="00D33B1D" w:rsidP="00D33B1D">
      <w:pPr>
        <w:rPr>
          <w:lang w:val="fr-FR"/>
        </w:rPr>
      </w:pPr>
      <w:r w:rsidRPr="00DE42F7">
        <w:rPr>
          <w:lang w:val="fr-FR"/>
        </w:rPr>
        <w:t>Nombre d’années dans les affaires :  _________</w:t>
      </w:r>
    </w:p>
    <w:p w14:paraId="4949DE91" w14:textId="77777777" w:rsidR="00D33B1D" w:rsidRPr="00DE42F7" w:rsidRDefault="00D33B1D" w:rsidP="00D33B1D">
      <w:pPr>
        <w:rPr>
          <w:lang w:val="fr-FR"/>
        </w:rPr>
      </w:pPr>
      <w:r w:rsidRPr="00DE42F7">
        <w:rPr>
          <w:lang w:val="fr-FR"/>
        </w:rPr>
        <w:t xml:space="preserve">Ensemble des Produits &amp; Services </w:t>
      </w:r>
    </w:p>
    <w:p w14:paraId="31EC2BFB" w14:textId="77777777" w:rsidR="00D33B1D" w:rsidRPr="00DE42F7" w:rsidRDefault="00D33B1D" w:rsidP="00D33B1D">
      <w:pPr>
        <w:rPr>
          <w:lang w:val="fr-FR"/>
        </w:rPr>
      </w:pPr>
      <w:r w:rsidRPr="00DE42F7">
        <w:rPr>
          <w:lang w:val="fr-FR"/>
        </w:rPr>
        <w:tab/>
        <w:t>__________________________________________________________________</w:t>
      </w:r>
    </w:p>
    <w:p w14:paraId="4C6004B7" w14:textId="77777777" w:rsidR="00D33B1D" w:rsidRPr="00DE42F7" w:rsidRDefault="00D33B1D" w:rsidP="00D33B1D">
      <w:pPr>
        <w:rPr>
          <w:lang w:val="fr-FR"/>
        </w:rPr>
      </w:pPr>
      <w:r w:rsidRPr="00DE42F7">
        <w:rPr>
          <w:lang w:val="fr-FR"/>
        </w:rPr>
        <w:tab/>
        <w:t>__________________________________________________________________</w:t>
      </w:r>
    </w:p>
    <w:p w14:paraId="1AA1B3BA" w14:textId="77777777" w:rsidR="00D33B1D" w:rsidRPr="00DE42F7" w:rsidRDefault="00D33B1D" w:rsidP="00D33B1D">
      <w:pPr>
        <w:rPr>
          <w:lang w:val="fr-FR"/>
        </w:rPr>
      </w:pPr>
    </w:p>
    <w:p w14:paraId="4878B8D7" w14:textId="77777777" w:rsidR="00D33B1D" w:rsidRPr="00DE42F7" w:rsidRDefault="00D33B1D" w:rsidP="00D33B1D">
      <w:pPr>
        <w:rPr>
          <w:lang w:val="fr-FR"/>
        </w:rPr>
      </w:pPr>
      <w:r w:rsidRPr="00DE42F7">
        <w:rPr>
          <w:lang w:val="fr-FR"/>
        </w:rPr>
        <w:t>Conditions de paiement</w:t>
      </w:r>
    </w:p>
    <w:p w14:paraId="5A57FAE1"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37088" behindDoc="0" locked="0" layoutInCell="1" allowOverlap="1" wp14:anchorId="4D314F05" wp14:editId="77B145FC">
                <wp:simplePos x="0" y="0"/>
                <wp:positionH relativeFrom="column">
                  <wp:posOffset>4759960</wp:posOffset>
                </wp:positionH>
                <wp:positionV relativeFrom="paragraph">
                  <wp:posOffset>160020</wp:posOffset>
                </wp:positionV>
                <wp:extent cx="228600" cy="228600"/>
                <wp:effectExtent l="0" t="0" r="0" b="0"/>
                <wp:wrapNone/>
                <wp:docPr id="2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E7234" id="Rectangle 88" o:spid="_x0000_s1026" style="position:absolute;margin-left:374.8pt;margin-top:12.6pt;width:18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">
                <v:path arrowok="t"/>
              </v:rect>
            </w:pict>
          </mc:Fallback>
        </mc:AlternateContent>
      </w:r>
      <w:r w:rsidRPr="00DE42F7">
        <w:rPr>
          <w:noProof/>
          <w:lang w:val="fr-FR"/>
        </w:rPr>
        <mc:AlternateContent>
          <mc:Choice Requires="wps">
            <w:drawing>
              <wp:anchor distT="0" distB="0" distL="114300" distR="114300" simplePos="0" relativeHeight="251736064" behindDoc="0" locked="0" layoutInCell="1" allowOverlap="1" wp14:anchorId="66D6C636" wp14:editId="587EF496">
                <wp:simplePos x="0" y="0"/>
                <wp:positionH relativeFrom="column">
                  <wp:posOffset>3314700</wp:posOffset>
                </wp:positionH>
                <wp:positionV relativeFrom="paragraph">
                  <wp:posOffset>160020</wp:posOffset>
                </wp:positionV>
                <wp:extent cx="228600" cy="228600"/>
                <wp:effectExtent l="0" t="0" r="0" b="0"/>
                <wp:wrapNone/>
                <wp:docPr id="2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4FAEE" id="Rectangle 87" o:spid="_x0000_s1026" style="position:absolute;margin-left:261pt;margin-top:12.6pt;width:18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">
                <v:path arrowok="t"/>
              </v:rect>
            </w:pict>
          </mc:Fallback>
        </mc:AlternateContent>
      </w:r>
      <w:r w:rsidRPr="00DE42F7">
        <w:rPr>
          <w:noProof/>
          <w:lang w:val="fr-FR"/>
        </w:rPr>
        <mc:AlternateContent>
          <mc:Choice Requires="wps">
            <w:drawing>
              <wp:anchor distT="0" distB="0" distL="114300" distR="114300" simplePos="0" relativeHeight="251735040" behindDoc="0" locked="0" layoutInCell="1" allowOverlap="1" wp14:anchorId="1979F8B5" wp14:editId="774705E7">
                <wp:simplePos x="0" y="0"/>
                <wp:positionH relativeFrom="column">
                  <wp:posOffset>2301875</wp:posOffset>
                </wp:positionH>
                <wp:positionV relativeFrom="paragraph">
                  <wp:posOffset>160020</wp:posOffset>
                </wp:positionV>
                <wp:extent cx="228600" cy="228600"/>
                <wp:effectExtent l="0" t="0" r="0" b="0"/>
                <wp:wrapNone/>
                <wp:docPr id="1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5F9FF" id="Rectangle 86" o:spid="_x0000_s1026" style="position:absolute;margin-left:181.25pt;margin-top:12.6pt;width:18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">
                <v:path arrowok="t"/>
              </v:rect>
            </w:pict>
          </mc:Fallback>
        </mc:AlternateContent>
      </w:r>
      <w:r w:rsidRPr="00DE42F7">
        <w:rPr>
          <w:noProof/>
          <w:lang w:val="fr-FR"/>
        </w:rPr>
        <mc:AlternateContent>
          <mc:Choice Requires="wps">
            <w:drawing>
              <wp:anchor distT="0" distB="0" distL="114300" distR="114300" simplePos="0" relativeHeight="251734016" behindDoc="0" locked="0" layoutInCell="1" allowOverlap="1" wp14:anchorId="7ABA5A10" wp14:editId="5A1E0E6C">
                <wp:simplePos x="0" y="0"/>
                <wp:positionH relativeFrom="column">
                  <wp:posOffset>1238885</wp:posOffset>
                </wp:positionH>
                <wp:positionV relativeFrom="paragraph">
                  <wp:posOffset>160020</wp:posOffset>
                </wp:positionV>
                <wp:extent cx="228600" cy="228600"/>
                <wp:effectExtent l="0" t="0" r="0" b="0"/>
                <wp:wrapNone/>
                <wp:docPr id="1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FA939" id="Rectangle 85" o:spid="_x0000_s1026" style="position:absolute;margin-left:97.55pt;margin-top:12.6pt;width:18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">
                <v:path arrowok="t"/>
              </v:rect>
            </w:pict>
          </mc:Fallback>
        </mc:AlternateContent>
      </w:r>
    </w:p>
    <w:p w14:paraId="7C405D5B" w14:textId="77777777" w:rsidR="00D33B1D" w:rsidRPr="00DE42F7" w:rsidRDefault="00D33B1D" w:rsidP="00D33B1D">
      <w:pPr>
        <w:rPr>
          <w:lang w:val="fr-FR"/>
        </w:rPr>
      </w:pPr>
      <w:r w:rsidRPr="00DE42F7">
        <w:rPr>
          <w:lang w:val="fr-FR"/>
        </w:rPr>
        <w:t>Modes de Paiement</w:t>
      </w:r>
      <w:r w:rsidRPr="00DE42F7">
        <w:rPr>
          <w:lang w:val="fr-FR"/>
        </w:rPr>
        <w:tab/>
        <w:t xml:space="preserve">   Au comptant       Par chèque         Virement bancaire</w:t>
      </w:r>
      <w:r w:rsidRPr="00DE42F7">
        <w:rPr>
          <w:lang w:val="fr-FR"/>
        </w:rPr>
        <w:tab/>
        <w:t xml:space="preserve">Autres </w:t>
      </w:r>
    </w:p>
    <w:p w14:paraId="4C4A612C"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23776" behindDoc="0" locked="0" layoutInCell="1" allowOverlap="1" wp14:anchorId="4E1C33C1" wp14:editId="2AFA49E2">
                <wp:simplePos x="0" y="0"/>
                <wp:positionH relativeFrom="column">
                  <wp:posOffset>3474720</wp:posOffset>
                </wp:positionH>
                <wp:positionV relativeFrom="paragraph">
                  <wp:posOffset>137160</wp:posOffset>
                </wp:positionV>
                <wp:extent cx="228600" cy="228600"/>
                <wp:effectExtent l="0" t="0" r="0" b="0"/>
                <wp:wrapNone/>
                <wp:docPr id="16"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15795" id="Rectangle 75" o:spid="_x0000_s1026" style="position:absolute;margin-left:273.6pt;margin-top:10.8pt;width:18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">
                <v:path arrowok="t"/>
              </v:rect>
            </w:pict>
          </mc:Fallback>
        </mc:AlternateContent>
      </w:r>
      <w:r w:rsidRPr="00DE42F7">
        <w:rPr>
          <w:noProof/>
          <w:lang w:val="fr-FR"/>
        </w:rPr>
        <mc:AlternateContent>
          <mc:Choice Requires="wps">
            <w:drawing>
              <wp:anchor distT="0" distB="0" distL="114300" distR="114300" simplePos="0" relativeHeight="251722752" behindDoc="0" locked="0" layoutInCell="1" allowOverlap="1" wp14:anchorId="5EF1239D" wp14:editId="63F026EF">
                <wp:simplePos x="0" y="0"/>
                <wp:positionH relativeFrom="column">
                  <wp:posOffset>2461895</wp:posOffset>
                </wp:positionH>
                <wp:positionV relativeFrom="paragraph">
                  <wp:posOffset>160020</wp:posOffset>
                </wp:positionV>
                <wp:extent cx="228600" cy="228600"/>
                <wp:effectExtent l="0" t="0" r="0" b="0"/>
                <wp:wrapNone/>
                <wp:docPr id="1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28594" id="Rectangle 74" o:spid="_x0000_s1026" style="position:absolute;margin-left:193.85pt;margin-top:12.6pt;width:18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">
                <v:path arrowok="t"/>
              </v:rect>
            </w:pict>
          </mc:Fallback>
        </mc:AlternateContent>
      </w:r>
    </w:p>
    <w:p w14:paraId="5C7EAB3A"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24800" behindDoc="0" locked="0" layoutInCell="1" allowOverlap="1" wp14:anchorId="0F12840E" wp14:editId="5460CFC5">
                <wp:simplePos x="0" y="0"/>
                <wp:positionH relativeFrom="column">
                  <wp:posOffset>4180840</wp:posOffset>
                </wp:positionH>
                <wp:positionV relativeFrom="paragraph">
                  <wp:posOffset>7620</wp:posOffset>
                </wp:positionV>
                <wp:extent cx="228600" cy="228600"/>
                <wp:effectExtent l="0" t="0" r="0" b="0"/>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93F2C" id="Rectangle 76" o:spid="_x0000_s1026" style="position:absolute;margin-left:329.2pt;margin-top:.6pt;width:18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">
                <v:path arrowok="t"/>
              </v:rect>
            </w:pict>
          </mc:Fallback>
        </mc:AlternateContent>
      </w:r>
      <w:r w:rsidRPr="00DE42F7">
        <w:rPr>
          <w:noProof/>
          <w:lang w:val="fr-FR"/>
        </w:rPr>
        <mc:AlternateContent>
          <mc:Choice Requires="wps">
            <w:drawing>
              <wp:anchor distT="0" distB="0" distL="114300" distR="114300" simplePos="0" relativeHeight="251721728" behindDoc="0" locked="0" layoutInCell="1" allowOverlap="1" wp14:anchorId="210FABBC" wp14:editId="713C05BD">
                <wp:simplePos x="0" y="0"/>
                <wp:positionH relativeFrom="column">
                  <wp:posOffset>1104900</wp:posOffset>
                </wp:positionH>
                <wp:positionV relativeFrom="paragraph">
                  <wp:posOffset>7620</wp:posOffset>
                </wp:positionV>
                <wp:extent cx="228600" cy="228600"/>
                <wp:effectExtent l="0" t="0" r="0" b="0"/>
                <wp:wrapNone/>
                <wp:docPr id="1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5B324" id="Rectangle 73" o:spid="_x0000_s1026" style="position:absolute;margin-left:87pt;margin-top:.6pt;width:18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">
                <v:path arrowok="t"/>
              </v:rect>
            </w:pict>
          </mc:Fallback>
        </mc:AlternateContent>
      </w:r>
      <w:r w:rsidRPr="00DE42F7">
        <w:rPr>
          <w:lang w:val="fr-FR"/>
        </w:rPr>
        <w:t>Monnaie</w:t>
      </w:r>
      <w:r w:rsidRPr="00DE42F7">
        <w:rPr>
          <w:lang w:val="fr-FR"/>
        </w:rPr>
        <w:tab/>
      </w:r>
      <w:r w:rsidRPr="00DE42F7">
        <w:rPr>
          <w:lang w:val="fr-FR"/>
        </w:rPr>
        <w:tab/>
        <w:t>Monnaies locales</w:t>
      </w:r>
      <w:r w:rsidRPr="00DE42F7">
        <w:rPr>
          <w:lang w:val="fr-FR"/>
        </w:rPr>
        <w:tab/>
        <w:t xml:space="preserve"> Dollars US</w:t>
      </w:r>
      <w:r w:rsidRPr="00DE42F7">
        <w:rPr>
          <w:lang w:val="fr-FR"/>
        </w:rPr>
        <w:tab/>
        <w:t xml:space="preserve">   EUR</w:t>
      </w:r>
      <w:r>
        <w:rPr>
          <w:lang w:val="fr-FR"/>
        </w:rPr>
        <w:t xml:space="preserve">O </w:t>
      </w:r>
      <w:r w:rsidRPr="00DE42F7">
        <w:rPr>
          <w:lang w:val="fr-FR"/>
        </w:rPr>
        <w:tab/>
        <w:t>Autres</w:t>
      </w:r>
      <w:r w:rsidRPr="00DE42F7">
        <w:rPr>
          <w:lang w:val="fr-FR"/>
        </w:rPr>
        <w:tab/>
      </w:r>
    </w:p>
    <w:p w14:paraId="027BAC89"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27872" behindDoc="0" locked="0" layoutInCell="1" allowOverlap="1" wp14:anchorId="26B51793" wp14:editId="0C563C3F">
                <wp:simplePos x="0" y="0"/>
                <wp:positionH relativeFrom="column">
                  <wp:posOffset>3621405</wp:posOffset>
                </wp:positionH>
                <wp:positionV relativeFrom="paragraph">
                  <wp:posOffset>167640</wp:posOffset>
                </wp:positionV>
                <wp:extent cx="228600" cy="228600"/>
                <wp:effectExtent l="0" t="0" r="0" b="0"/>
                <wp:wrapNone/>
                <wp:docPr id="13"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06C1A" id="Rectangle 79" o:spid="_x0000_s1026" style="position:absolute;margin-left:285.15pt;margin-top:13.2pt;width:18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">
                <v:path arrowok="t"/>
              </v:rect>
            </w:pict>
          </mc:Fallback>
        </mc:AlternateContent>
      </w:r>
    </w:p>
    <w:p w14:paraId="5D96BCCA"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25824" behindDoc="0" locked="0" layoutInCell="1" allowOverlap="1" wp14:anchorId="6351E832" wp14:editId="58459F8D">
                <wp:simplePos x="0" y="0"/>
                <wp:positionH relativeFrom="column">
                  <wp:posOffset>1200785</wp:posOffset>
                </wp:positionH>
                <wp:positionV relativeFrom="paragraph">
                  <wp:posOffset>45720</wp:posOffset>
                </wp:positionV>
                <wp:extent cx="228600" cy="228600"/>
                <wp:effectExtent l="0" t="0" r="0" b="0"/>
                <wp:wrapNone/>
                <wp:docPr id="1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3316E" id="Rectangle 77" o:spid="_x0000_s1026" style="position:absolute;margin-left:94.55pt;margin-top:3.6pt;width:18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">
                <v:path arrowok="t"/>
              </v:rect>
            </w:pict>
          </mc:Fallback>
        </mc:AlternateContent>
      </w:r>
      <w:r w:rsidRPr="00DE42F7">
        <w:rPr>
          <w:noProof/>
          <w:lang w:val="fr-FR"/>
        </w:rPr>
        <mc:AlternateContent>
          <mc:Choice Requires="wps">
            <w:drawing>
              <wp:anchor distT="0" distB="0" distL="114300" distR="114300" simplePos="0" relativeHeight="251726848" behindDoc="0" locked="0" layoutInCell="1" allowOverlap="1" wp14:anchorId="0206D8D1" wp14:editId="5BB86F50">
                <wp:simplePos x="0" y="0"/>
                <wp:positionH relativeFrom="column">
                  <wp:posOffset>2462530</wp:posOffset>
                </wp:positionH>
                <wp:positionV relativeFrom="paragraph">
                  <wp:posOffset>45720</wp:posOffset>
                </wp:positionV>
                <wp:extent cx="228600" cy="228600"/>
                <wp:effectExtent l="0" t="0" r="0" b="0"/>
                <wp:wrapNone/>
                <wp:docPr id="1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2BC1" id="Rectangle 78" o:spid="_x0000_s1026" style="position:absolute;margin-left:193.9pt;margin-top:3.6pt;width:18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">
                <v:path arrowok="t"/>
              </v:rect>
            </w:pict>
          </mc:Fallback>
        </mc:AlternateContent>
      </w:r>
      <w:r w:rsidRPr="00DE42F7">
        <w:rPr>
          <w:lang w:val="fr-FR"/>
        </w:rPr>
        <w:t>Délais de Paiement</w:t>
      </w:r>
      <w:r w:rsidRPr="00DE42F7">
        <w:rPr>
          <w:lang w:val="fr-FR"/>
        </w:rPr>
        <w:tab/>
        <w:t xml:space="preserve">   30 jours</w:t>
      </w:r>
      <w:r w:rsidRPr="00DE42F7">
        <w:rPr>
          <w:lang w:val="fr-FR"/>
        </w:rPr>
        <w:tab/>
      </w:r>
      <w:r w:rsidRPr="00DE42F7">
        <w:rPr>
          <w:lang w:val="fr-FR"/>
        </w:rPr>
        <w:tab/>
        <w:t>15 jours</w:t>
      </w:r>
      <w:r w:rsidRPr="00DE42F7">
        <w:rPr>
          <w:lang w:val="fr-FR"/>
        </w:rPr>
        <w:tab/>
      </w:r>
      <w:r w:rsidRPr="00DE42F7">
        <w:rPr>
          <w:lang w:val="fr-FR"/>
        </w:rPr>
        <w:tab/>
        <w:t>7 jours dès réception de la facture</w:t>
      </w:r>
    </w:p>
    <w:p w14:paraId="7AD573FD" w14:textId="77777777" w:rsidR="00D33B1D" w:rsidRPr="00DE42F7" w:rsidRDefault="00D33B1D" w:rsidP="00D33B1D">
      <w:pPr>
        <w:rPr>
          <w:lang w:val="fr-FR"/>
        </w:rPr>
      </w:pPr>
    </w:p>
    <w:p w14:paraId="69CFA340"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30944" behindDoc="0" locked="0" layoutInCell="1" allowOverlap="1" wp14:anchorId="4D934268" wp14:editId="2567614E">
                <wp:simplePos x="0" y="0"/>
                <wp:positionH relativeFrom="column">
                  <wp:posOffset>2690495</wp:posOffset>
                </wp:positionH>
                <wp:positionV relativeFrom="paragraph">
                  <wp:posOffset>177800</wp:posOffset>
                </wp:positionV>
                <wp:extent cx="228600" cy="228600"/>
                <wp:effectExtent l="0" t="0" r="0" b="0"/>
                <wp:wrapNone/>
                <wp:docPr id="1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50478" id="Rectangle 82" o:spid="_x0000_s1026" style="position:absolute;margin-left:211.85pt;margin-top:14pt;width:1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">
                <v:path arrowok="t"/>
              </v:rect>
            </w:pict>
          </mc:Fallback>
        </mc:AlternateContent>
      </w:r>
    </w:p>
    <w:p w14:paraId="5DB6AF48" w14:textId="77777777" w:rsidR="00D33B1D" w:rsidRPr="00DE42F7" w:rsidRDefault="00D33B1D" w:rsidP="00D33B1D">
      <w:pPr>
        <w:rPr>
          <w:lang w:val="fr-FR"/>
        </w:rPr>
      </w:pPr>
      <w:r w:rsidRPr="00DE42F7">
        <w:rPr>
          <w:noProof/>
          <w:lang w:val="fr-FR"/>
        </w:rPr>
        <mc:AlternateContent>
          <mc:Choice Requires="wps">
            <w:drawing>
              <wp:anchor distT="0" distB="0" distL="114300" distR="114300" simplePos="0" relativeHeight="251728896" behindDoc="0" locked="0" layoutInCell="1" allowOverlap="1" wp14:anchorId="0A0CB8CB" wp14:editId="2519F3DA">
                <wp:simplePos x="0" y="0"/>
                <wp:positionH relativeFrom="column">
                  <wp:posOffset>1143000</wp:posOffset>
                </wp:positionH>
                <wp:positionV relativeFrom="paragraph">
                  <wp:posOffset>2540</wp:posOffset>
                </wp:positionV>
                <wp:extent cx="228600" cy="228600"/>
                <wp:effectExtent l="0" t="0" r="0" b="0"/>
                <wp:wrapNone/>
                <wp:docPr id="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4B180" id="Rectangle 80" o:spid="_x0000_s1026" style="position:absolute;margin-left:90pt;margin-top:.2pt;width:18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">
                <v:path arrowok="t"/>
              </v:rect>
            </w:pict>
          </mc:Fallback>
        </mc:AlternateContent>
      </w:r>
      <w:r w:rsidRPr="00DE42F7">
        <w:rPr>
          <w:noProof/>
          <w:lang w:val="fr-FR"/>
        </w:rPr>
        <mc:AlternateContent>
          <mc:Choice Requires="wps">
            <w:drawing>
              <wp:anchor distT="0" distB="0" distL="114300" distR="114300" simplePos="0" relativeHeight="251729920" behindDoc="0" locked="0" layoutInCell="1" allowOverlap="1" wp14:anchorId="6FACBD32" wp14:editId="50E3208C">
                <wp:simplePos x="0" y="0"/>
                <wp:positionH relativeFrom="column">
                  <wp:posOffset>1968500</wp:posOffset>
                </wp:positionH>
                <wp:positionV relativeFrom="paragraph">
                  <wp:posOffset>2540</wp:posOffset>
                </wp:positionV>
                <wp:extent cx="228600" cy="228600"/>
                <wp:effectExtent l="0" t="0" r="0" b="0"/>
                <wp:wrapNone/>
                <wp:docPr id="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4862C" id="Rectangle 81" o:spid="_x0000_s1026" style="position:absolute;margin-left:155pt;margin-top:.2pt;width:18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">
                <v:path arrowok="t"/>
              </v:rect>
            </w:pict>
          </mc:Fallback>
        </mc:AlternateContent>
      </w:r>
      <w:r w:rsidRPr="00DE42F7">
        <w:rPr>
          <w:lang w:val="fr-FR"/>
        </w:rPr>
        <w:t>Paiement anticipé        Oui</w:t>
      </w:r>
      <w:r w:rsidRPr="00DE42F7">
        <w:rPr>
          <w:lang w:val="fr-FR"/>
        </w:rPr>
        <w:tab/>
        <w:t xml:space="preserve">           Non</w:t>
      </w:r>
      <w:r w:rsidRPr="00DE42F7">
        <w:rPr>
          <w:lang w:val="fr-FR"/>
        </w:rPr>
        <w:tab/>
        <w:t xml:space="preserve">        % du Total Bon de commande/Contrat</w:t>
      </w:r>
    </w:p>
    <w:p w14:paraId="446F3F9D" w14:textId="77777777" w:rsidR="00D33B1D" w:rsidRPr="00DE42F7" w:rsidRDefault="00D33B1D" w:rsidP="00D33B1D">
      <w:pPr>
        <w:rPr>
          <w:lang w:val="fr-FR"/>
        </w:rPr>
      </w:pPr>
    </w:p>
    <w:p w14:paraId="7AE8376F" w14:textId="77777777" w:rsidR="00D33B1D" w:rsidRPr="00DE42F7" w:rsidRDefault="00D33B1D" w:rsidP="00D33B1D">
      <w:pPr>
        <w:rPr>
          <w:lang w:val="fr-FR"/>
        </w:rPr>
      </w:pPr>
    </w:p>
    <w:p w14:paraId="39A38F84" w14:textId="77777777" w:rsidR="00D33B1D" w:rsidRPr="00DE42F7" w:rsidRDefault="00D33B1D" w:rsidP="00D33B1D">
      <w:pPr>
        <w:rPr>
          <w:lang w:val="fr-FR"/>
        </w:rPr>
      </w:pPr>
      <w:r w:rsidRPr="00DE42F7">
        <w:rPr>
          <w:lang w:val="fr-FR"/>
        </w:rPr>
        <w:t>Coordonnées bancaires :</w:t>
      </w:r>
    </w:p>
    <w:p w14:paraId="52C58DE6" w14:textId="77777777" w:rsidR="00D33B1D" w:rsidRPr="00DE42F7" w:rsidRDefault="00D33B1D" w:rsidP="00D33B1D">
      <w:pPr>
        <w:rPr>
          <w:lang w:val="fr-FR"/>
        </w:rPr>
      </w:pPr>
      <w:r w:rsidRPr="00DE42F7">
        <w:rPr>
          <w:lang w:val="fr-FR"/>
        </w:rPr>
        <w:tab/>
      </w:r>
    </w:p>
    <w:p w14:paraId="7FE18D50" w14:textId="77777777" w:rsidR="00D33B1D" w:rsidRPr="00DE42F7" w:rsidRDefault="00D33B1D" w:rsidP="00D33B1D">
      <w:pPr>
        <w:rPr>
          <w:lang w:val="fr-FR"/>
        </w:rPr>
      </w:pPr>
      <w:r w:rsidRPr="00DE42F7">
        <w:rPr>
          <w:lang w:val="fr-FR"/>
        </w:rPr>
        <w:tab/>
        <w:t>Nom de la Banque</w:t>
      </w:r>
      <w:r w:rsidRPr="00DE42F7">
        <w:rPr>
          <w:lang w:val="fr-FR"/>
        </w:rPr>
        <w:tab/>
        <w:t>________________________________________________</w:t>
      </w:r>
    </w:p>
    <w:p w14:paraId="0AF73153" w14:textId="77777777" w:rsidR="00D33B1D" w:rsidRPr="00DE42F7" w:rsidRDefault="00D33B1D" w:rsidP="00D33B1D">
      <w:pPr>
        <w:rPr>
          <w:lang w:val="fr-FR"/>
        </w:rPr>
      </w:pPr>
      <w:r w:rsidRPr="00DE42F7">
        <w:rPr>
          <w:lang w:val="fr-FR"/>
        </w:rPr>
        <w:tab/>
        <w:t>Edifice et Rue</w:t>
      </w:r>
      <w:r w:rsidRPr="00DE42F7">
        <w:rPr>
          <w:lang w:val="fr-FR"/>
        </w:rPr>
        <w:tab/>
      </w:r>
      <w:r w:rsidRPr="00DE42F7">
        <w:rPr>
          <w:lang w:val="fr-FR"/>
        </w:rPr>
        <w:tab/>
        <w:t>________________________________________________</w:t>
      </w:r>
    </w:p>
    <w:p w14:paraId="482BE8FC" w14:textId="77777777" w:rsidR="00D33B1D" w:rsidRPr="00DE42F7" w:rsidRDefault="00D33B1D" w:rsidP="00D33B1D">
      <w:pPr>
        <w:rPr>
          <w:lang w:val="fr-FR"/>
        </w:rPr>
      </w:pPr>
      <w:r w:rsidRPr="00DE42F7">
        <w:rPr>
          <w:lang w:val="fr-FR"/>
        </w:rPr>
        <w:tab/>
        <w:t>Ville</w:t>
      </w:r>
      <w:r w:rsidRPr="00DE42F7">
        <w:rPr>
          <w:lang w:val="fr-FR"/>
        </w:rPr>
        <w:tab/>
      </w:r>
      <w:r w:rsidRPr="00DE42F7">
        <w:rPr>
          <w:lang w:val="fr-FR"/>
        </w:rPr>
        <w:tab/>
      </w:r>
      <w:r w:rsidRPr="00DE42F7">
        <w:rPr>
          <w:lang w:val="fr-FR"/>
        </w:rPr>
        <w:tab/>
        <w:t>________________________________________________</w:t>
      </w:r>
    </w:p>
    <w:p w14:paraId="5795EF5A" w14:textId="77777777" w:rsidR="00D33B1D" w:rsidRPr="00DE42F7" w:rsidRDefault="00D33B1D" w:rsidP="00D33B1D">
      <w:pPr>
        <w:rPr>
          <w:lang w:val="fr-FR"/>
        </w:rPr>
      </w:pPr>
      <w:r w:rsidRPr="00DE42F7">
        <w:rPr>
          <w:lang w:val="fr-FR"/>
        </w:rPr>
        <w:tab/>
        <w:t>Pays</w:t>
      </w:r>
      <w:r w:rsidRPr="00DE42F7">
        <w:rPr>
          <w:lang w:val="fr-FR"/>
        </w:rPr>
        <w:tab/>
      </w:r>
      <w:r w:rsidRPr="00DE42F7">
        <w:rPr>
          <w:lang w:val="fr-FR"/>
        </w:rPr>
        <w:tab/>
      </w:r>
      <w:r w:rsidRPr="00DE42F7">
        <w:rPr>
          <w:lang w:val="fr-FR"/>
        </w:rPr>
        <w:tab/>
        <w:t>________________________________________________</w:t>
      </w:r>
    </w:p>
    <w:p w14:paraId="2E0C2770" w14:textId="77777777" w:rsidR="00D33B1D" w:rsidRPr="00DE42F7" w:rsidRDefault="00D33B1D" w:rsidP="00D33B1D">
      <w:pPr>
        <w:rPr>
          <w:lang w:val="fr-FR"/>
        </w:rPr>
      </w:pPr>
      <w:r w:rsidRPr="00DE42F7">
        <w:rPr>
          <w:lang w:val="fr-FR"/>
        </w:rPr>
        <w:tab/>
        <w:t>Code postal</w:t>
      </w:r>
      <w:r w:rsidRPr="00DE42F7">
        <w:rPr>
          <w:lang w:val="fr-FR"/>
        </w:rPr>
        <w:tab/>
      </w:r>
      <w:r w:rsidRPr="00DE42F7">
        <w:rPr>
          <w:lang w:val="fr-FR"/>
        </w:rPr>
        <w:tab/>
        <w:t>________________________________________________</w:t>
      </w:r>
    </w:p>
    <w:p w14:paraId="2351C211" w14:textId="77777777" w:rsidR="00D33B1D" w:rsidRPr="00DE42F7" w:rsidRDefault="00D33B1D" w:rsidP="00D33B1D">
      <w:pPr>
        <w:rPr>
          <w:lang w:val="fr-FR"/>
        </w:rPr>
      </w:pPr>
      <w:r w:rsidRPr="00DE42F7">
        <w:rPr>
          <w:lang w:val="fr-FR"/>
        </w:rPr>
        <w:tab/>
        <w:t>Pays</w:t>
      </w:r>
      <w:r w:rsidRPr="00DE42F7">
        <w:rPr>
          <w:lang w:val="fr-FR"/>
        </w:rPr>
        <w:tab/>
      </w:r>
      <w:r w:rsidRPr="00DE42F7">
        <w:rPr>
          <w:lang w:val="fr-FR"/>
        </w:rPr>
        <w:tab/>
      </w:r>
      <w:r w:rsidRPr="00DE42F7">
        <w:rPr>
          <w:lang w:val="fr-FR"/>
        </w:rPr>
        <w:tab/>
        <w:t>________________________________________________</w:t>
      </w:r>
    </w:p>
    <w:p w14:paraId="128EB981" w14:textId="77777777" w:rsidR="00D33B1D" w:rsidRPr="00DE42F7" w:rsidRDefault="00D33B1D" w:rsidP="00D33B1D">
      <w:pPr>
        <w:rPr>
          <w:lang w:val="fr-FR"/>
        </w:rPr>
      </w:pPr>
      <w:r w:rsidRPr="00DE42F7">
        <w:rPr>
          <w:lang w:val="fr-FR"/>
        </w:rPr>
        <w:tab/>
        <w:t>Intitulé du Compte bancaire   __________________________________________</w:t>
      </w:r>
    </w:p>
    <w:p w14:paraId="086F4D9A" w14:textId="77777777" w:rsidR="00D33B1D" w:rsidRPr="00DE42F7" w:rsidRDefault="00D33B1D" w:rsidP="00D33B1D">
      <w:pPr>
        <w:rPr>
          <w:lang w:val="fr-FR"/>
        </w:rPr>
      </w:pPr>
      <w:r w:rsidRPr="00DE42F7">
        <w:rPr>
          <w:lang w:val="fr-FR"/>
        </w:rPr>
        <w:tab/>
        <w:t xml:space="preserve">Numéro de Compte bancaire </w:t>
      </w:r>
      <w:r w:rsidRPr="00DE42F7">
        <w:rPr>
          <w:lang w:val="fr-FR"/>
        </w:rPr>
        <w:tab/>
        <w:t>__________________________________________</w:t>
      </w:r>
    </w:p>
    <w:p w14:paraId="3100C837" w14:textId="77777777" w:rsidR="00D33B1D" w:rsidRPr="00DE42F7" w:rsidRDefault="00D33B1D" w:rsidP="00D33B1D">
      <w:pPr>
        <w:rPr>
          <w:lang w:val="fr-FR"/>
        </w:rPr>
      </w:pPr>
      <w:r w:rsidRPr="00DE42F7">
        <w:rPr>
          <w:lang w:val="fr-FR"/>
        </w:rPr>
        <w:tab/>
        <w:t>Code Swift</w:t>
      </w:r>
      <w:r w:rsidRPr="00DE42F7">
        <w:rPr>
          <w:lang w:val="fr-FR"/>
        </w:rPr>
        <w:tab/>
      </w:r>
      <w:r w:rsidRPr="00DE42F7">
        <w:rPr>
          <w:lang w:val="fr-FR"/>
        </w:rPr>
        <w:tab/>
        <w:t>________________________________________________</w:t>
      </w:r>
    </w:p>
    <w:p w14:paraId="060DB376" w14:textId="77777777" w:rsidR="00D33B1D" w:rsidRPr="00DE42F7" w:rsidRDefault="00D33B1D" w:rsidP="00D33B1D">
      <w:pPr>
        <w:rPr>
          <w:lang w:val="fr-FR"/>
        </w:rPr>
      </w:pPr>
      <w:r w:rsidRPr="00DE42F7">
        <w:rPr>
          <w:lang w:val="fr-FR"/>
        </w:rPr>
        <w:tab/>
        <w:t>Codes IBAN</w:t>
      </w:r>
      <w:r w:rsidRPr="00DE42F7">
        <w:rPr>
          <w:lang w:val="fr-FR"/>
        </w:rPr>
        <w:tab/>
      </w:r>
      <w:r w:rsidRPr="00DE42F7">
        <w:rPr>
          <w:lang w:val="fr-FR"/>
        </w:rPr>
        <w:tab/>
        <w:t>________________________________________________</w:t>
      </w:r>
    </w:p>
    <w:p w14:paraId="5099FA15" w14:textId="77777777" w:rsidR="00D33B1D" w:rsidRPr="00DE42F7" w:rsidRDefault="00D33B1D" w:rsidP="00D33B1D">
      <w:pPr>
        <w:rPr>
          <w:lang w:val="fr-FR"/>
        </w:rPr>
      </w:pPr>
    </w:p>
    <w:p w14:paraId="3E1BD391" w14:textId="77777777" w:rsidR="00D33B1D" w:rsidRPr="00DE42F7" w:rsidRDefault="00D33B1D" w:rsidP="00D33B1D">
      <w:pPr>
        <w:rPr>
          <w:lang w:val="fr-FR"/>
        </w:rPr>
      </w:pPr>
      <w:r w:rsidRPr="00DE42F7">
        <w:rPr>
          <w:color w:val="FFFFFF"/>
          <w:highlight w:val="blue"/>
          <w:lang w:val="fr-FR"/>
        </w:rPr>
        <w:t>Personnel &amp; Contacts clés</w:t>
      </w:r>
      <w:r w:rsidRPr="00DE42F7">
        <w:rPr>
          <w:i/>
          <w:iCs/>
          <w:color w:val="FFFFFF"/>
          <w:highlight w:val="blue"/>
          <w:lang w:val="fr-FR"/>
        </w:rPr>
        <w:t xml:space="preserve"> (Autorisés à signer et accepter le Bon de commande /Contrats &amp; autres documents commerciaux</w:t>
      </w:r>
      <w:r w:rsidRPr="00DE42F7">
        <w:rPr>
          <w:i/>
          <w:iCs/>
          <w:highlight w:val="blue"/>
          <w:lang w:val="fr-FR"/>
        </w:rPr>
        <w:t>)</w:t>
      </w:r>
    </w:p>
    <w:p w14:paraId="4C9036A5" w14:textId="77777777" w:rsidR="00D33B1D" w:rsidRPr="00DE42F7" w:rsidRDefault="00D33B1D" w:rsidP="00D33B1D">
      <w:pPr>
        <w:rPr>
          <w:lang w:val="fr-FR"/>
        </w:rPr>
      </w:pPr>
    </w:p>
    <w:p w14:paraId="538D3108" w14:textId="77777777" w:rsidR="00D33B1D" w:rsidRPr="00DE42F7" w:rsidRDefault="00D33B1D" w:rsidP="00D33B1D">
      <w:pPr>
        <w:ind w:left="720"/>
        <w:rPr>
          <w:lang w:val="fr-FR"/>
        </w:rPr>
      </w:pPr>
      <w:r w:rsidRPr="00DE42F7">
        <w:rPr>
          <w:lang w:val="fr-FR"/>
        </w:rPr>
        <w:t>Nom &amp; Prénom (s)</w:t>
      </w:r>
      <w:r w:rsidRPr="00DE42F7">
        <w:rPr>
          <w:lang w:val="fr-FR"/>
        </w:rPr>
        <w:tab/>
      </w:r>
      <w:r w:rsidRPr="00DE42F7">
        <w:rPr>
          <w:lang w:val="fr-FR"/>
        </w:rPr>
        <w:tab/>
      </w:r>
      <w:r w:rsidRPr="00DE42F7">
        <w:rPr>
          <w:lang w:val="fr-FR"/>
        </w:rPr>
        <w:tab/>
        <w:t>Titre/Fonction</w:t>
      </w:r>
      <w:r w:rsidRPr="00DE42F7">
        <w:rPr>
          <w:lang w:val="fr-FR"/>
        </w:rPr>
        <w:tab/>
      </w:r>
      <w:r w:rsidRPr="00DE42F7">
        <w:rPr>
          <w:lang w:val="fr-FR"/>
        </w:rPr>
        <w:tab/>
      </w:r>
      <w:r w:rsidRPr="00DE42F7">
        <w:rPr>
          <w:lang w:val="fr-FR"/>
        </w:rPr>
        <w:tab/>
        <w:t>Signature</w:t>
      </w:r>
    </w:p>
    <w:p w14:paraId="6A9ED89E" w14:textId="77777777" w:rsidR="00D33B1D" w:rsidRPr="00DE42F7" w:rsidRDefault="00D33B1D" w:rsidP="00D33B1D">
      <w:pPr>
        <w:rPr>
          <w:lang w:val="fr-FR"/>
        </w:rPr>
      </w:pPr>
    </w:p>
    <w:p w14:paraId="6AE927FF"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0DB0527B" w14:textId="77777777" w:rsidR="00D33B1D" w:rsidRPr="00DE42F7" w:rsidRDefault="00D33B1D" w:rsidP="00D33B1D">
      <w:pPr>
        <w:rPr>
          <w:lang w:val="fr-FR"/>
        </w:rPr>
      </w:pPr>
    </w:p>
    <w:p w14:paraId="40590170"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31990DD7" w14:textId="77777777" w:rsidR="00D33B1D" w:rsidRPr="00DE42F7" w:rsidRDefault="00D33B1D" w:rsidP="00D33B1D">
      <w:pPr>
        <w:rPr>
          <w:lang w:val="fr-FR"/>
        </w:rPr>
      </w:pPr>
    </w:p>
    <w:p w14:paraId="57B4B703"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4ADDD9FC" w14:textId="77777777" w:rsidR="00D33B1D" w:rsidRPr="00DE42F7" w:rsidRDefault="00D33B1D" w:rsidP="00D33B1D">
      <w:pPr>
        <w:rPr>
          <w:lang w:val="fr-FR"/>
        </w:rPr>
      </w:pPr>
    </w:p>
    <w:p w14:paraId="3C0087F7"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7B6CEC63" w14:textId="77777777" w:rsidR="00D33B1D" w:rsidRPr="00DE42F7" w:rsidRDefault="00D33B1D" w:rsidP="00D33B1D">
      <w:pPr>
        <w:rPr>
          <w:lang w:val="fr-FR"/>
        </w:rPr>
      </w:pPr>
    </w:p>
    <w:p w14:paraId="35DEB683" w14:textId="77777777" w:rsidR="001A40AF" w:rsidRDefault="001A40AF" w:rsidP="00D33B1D">
      <w:pPr>
        <w:jc w:val="both"/>
        <w:rPr>
          <w:lang w:val="fr-FR"/>
        </w:rPr>
      </w:pPr>
    </w:p>
    <w:p w14:paraId="47AC620F" w14:textId="77777777" w:rsidR="001A40AF" w:rsidRDefault="001A40AF" w:rsidP="00D33B1D">
      <w:pPr>
        <w:jc w:val="both"/>
        <w:rPr>
          <w:lang w:val="fr-FR"/>
        </w:rPr>
      </w:pPr>
    </w:p>
    <w:p w14:paraId="5684097A" w14:textId="77777777" w:rsidR="001A40AF" w:rsidRDefault="001A40AF" w:rsidP="00D33B1D">
      <w:pPr>
        <w:jc w:val="both"/>
        <w:rPr>
          <w:lang w:val="fr-FR"/>
        </w:rPr>
      </w:pPr>
    </w:p>
    <w:p w14:paraId="1CB5941E" w14:textId="3B3AB6CF" w:rsidR="00D33B1D" w:rsidRPr="00DE42F7" w:rsidRDefault="00D33B1D" w:rsidP="00D33B1D">
      <w:pPr>
        <w:jc w:val="both"/>
        <w:rPr>
          <w:lang w:val="fr-FR"/>
        </w:rPr>
      </w:pPr>
      <w:r w:rsidRPr="00DE42F7">
        <w:rPr>
          <w:lang w:val="fr-FR"/>
        </w:rPr>
        <w:t xml:space="preserve">Les entreprises avec qui vous avez traités ces deux dernières années pour une valeur approximative en </w:t>
      </w:r>
      <w:r w:rsidR="00421A6E">
        <w:rPr>
          <w:lang w:val="fr-FR"/>
        </w:rPr>
        <w:t>Francs CFA</w:t>
      </w:r>
      <w:r w:rsidRPr="00DE42F7">
        <w:rPr>
          <w:lang w:val="fr-FR"/>
        </w:rPr>
        <w:t xml:space="preserve"> :</w:t>
      </w:r>
    </w:p>
    <w:p w14:paraId="7D000A01" w14:textId="77777777" w:rsidR="00D33B1D" w:rsidRPr="00DE42F7" w:rsidRDefault="00D33B1D" w:rsidP="00D33B1D">
      <w:pPr>
        <w:rPr>
          <w:lang w:val="fr-FR"/>
        </w:rPr>
      </w:pPr>
    </w:p>
    <w:p w14:paraId="058CB0AB" w14:textId="77777777" w:rsidR="00D33B1D" w:rsidRPr="00DE42F7" w:rsidRDefault="00D33B1D" w:rsidP="00D33B1D">
      <w:pPr>
        <w:rPr>
          <w:lang w:val="fr-FR"/>
        </w:rPr>
      </w:pPr>
      <w:r w:rsidRPr="00DE42F7">
        <w:rPr>
          <w:lang w:val="fr-FR"/>
        </w:rPr>
        <w:t>Nom de l’Entreprise</w:t>
      </w:r>
      <w:r>
        <w:rPr>
          <w:lang w:val="fr-FR"/>
        </w:rPr>
        <w:t>/organisation</w:t>
      </w:r>
      <w:r w:rsidRPr="00DE42F7">
        <w:rPr>
          <w:lang w:val="fr-FR"/>
        </w:rPr>
        <w:tab/>
        <w:t>Valeur commerciale</w:t>
      </w:r>
      <w:r w:rsidRPr="00DE42F7">
        <w:rPr>
          <w:lang w:val="fr-FR"/>
        </w:rPr>
        <w:tab/>
        <w:t>Personne contact/Numéro tél.</w:t>
      </w:r>
    </w:p>
    <w:p w14:paraId="01623D9B" w14:textId="77777777" w:rsidR="00D33B1D" w:rsidRPr="00DE42F7" w:rsidRDefault="00D33B1D" w:rsidP="00D33B1D">
      <w:pPr>
        <w:rPr>
          <w:lang w:val="fr-FR"/>
        </w:rPr>
      </w:pPr>
    </w:p>
    <w:p w14:paraId="30E2209A"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6E097DC0" w14:textId="77777777" w:rsidR="00D33B1D" w:rsidRPr="00DE42F7" w:rsidRDefault="00D33B1D" w:rsidP="00D33B1D">
      <w:pPr>
        <w:rPr>
          <w:lang w:val="fr-FR"/>
        </w:rPr>
      </w:pPr>
    </w:p>
    <w:p w14:paraId="7D2A10DD"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51D5FC46" w14:textId="77777777" w:rsidR="00D33B1D" w:rsidRPr="00DE42F7" w:rsidRDefault="00D33B1D" w:rsidP="00D33B1D">
      <w:pPr>
        <w:rPr>
          <w:lang w:val="fr-FR"/>
        </w:rPr>
      </w:pPr>
    </w:p>
    <w:p w14:paraId="193BEB5D"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2AC111C6" w14:textId="77777777" w:rsidR="00D33B1D" w:rsidRPr="00DE42F7" w:rsidRDefault="00D33B1D" w:rsidP="00D33B1D">
      <w:pPr>
        <w:rPr>
          <w:lang w:val="fr-FR"/>
        </w:rPr>
      </w:pPr>
    </w:p>
    <w:p w14:paraId="4BD39B3E"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0FF769DA" w14:textId="77777777" w:rsidR="00D33B1D" w:rsidRPr="00DE42F7" w:rsidRDefault="00D33B1D" w:rsidP="00D33B1D">
      <w:pPr>
        <w:rPr>
          <w:b/>
          <w:lang w:val="fr-FR"/>
        </w:rPr>
      </w:pPr>
    </w:p>
    <w:p w14:paraId="21A478E2" w14:textId="77777777" w:rsidR="00D33B1D" w:rsidRPr="00DE42F7" w:rsidRDefault="00D33B1D" w:rsidP="00D33B1D">
      <w:pPr>
        <w:rPr>
          <w:lang w:val="fr-FR"/>
        </w:rPr>
      </w:pPr>
    </w:p>
    <w:p w14:paraId="3DBE41C8" w14:textId="77777777" w:rsidR="00D33B1D" w:rsidRPr="00DE42F7" w:rsidRDefault="00D33B1D" w:rsidP="00D33B1D">
      <w:pPr>
        <w:jc w:val="both"/>
        <w:rPr>
          <w:lang w:val="fr-FR"/>
        </w:rPr>
      </w:pPr>
      <w:r w:rsidRPr="00DE42F7">
        <w:rPr>
          <w:noProof/>
          <w:lang w:val="fr-FR"/>
        </w:rPr>
        <mc:AlternateContent>
          <mc:Choice Requires="wps">
            <w:drawing>
              <wp:anchor distT="0" distB="0" distL="114300" distR="114300" simplePos="0" relativeHeight="251732992" behindDoc="0" locked="0" layoutInCell="1" allowOverlap="1" wp14:anchorId="34647E97" wp14:editId="0E5937A2">
                <wp:simplePos x="0" y="0"/>
                <wp:positionH relativeFrom="column">
                  <wp:posOffset>1990725</wp:posOffset>
                </wp:positionH>
                <wp:positionV relativeFrom="paragraph">
                  <wp:posOffset>324485</wp:posOffset>
                </wp:positionV>
                <wp:extent cx="228600" cy="228600"/>
                <wp:effectExtent l="0" t="0" r="0" b="0"/>
                <wp:wrapNone/>
                <wp:docPr id="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C5ABD" id="Rectangle 84" o:spid="_x0000_s1026" style="position:absolute;margin-left:156.75pt;margin-top:25.55pt;width:18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">
                <v:path arrowok="t"/>
              </v:rect>
            </w:pict>
          </mc:Fallback>
        </mc:AlternateContent>
      </w:r>
      <w:r w:rsidRPr="00DE42F7">
        <w:rPr>
          <w:noProof/>
          <w:lang w:val="fr-FR"/>
        </w:rPr>
        <mc:AlternateContent>
          <mc:Choice Requires="wps">
            <w:drawing>
              <wp:anchor distT="0" distB="0" distL="114300" distR="114300" simplePos="0" relativeHeight="251731968" behindDoc="0" locked="0" layoutInCell="1" allowOverlap="1" wp14:anchorId="0FB7EDFD" wp14:editId="1E31B5DD">
                <wp:simplePos x="0" y="0"/>
                <wp:positionH relativeFrom="column">
                  <wp:posOffset>657225</wp:posOffset>
                </wp:positionH>
                <wp:positionV relativeFrom="paragraph">
                  <wp:posOffset>324485</wp:posOffset>
                </wp:positionV>
                <wp:extent cx="228600" cy="228600"/>
                <wp:effectExtent l="0" t="0" r="0" b="0"/>
                <wp:wrapNone/>
                <wp:docPr id="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9B25A" id="Rectangle 83" o:spid="_x0000_s1026" style="position:absolute;margin-left:51.75pt;margin-top:25.55pt;width:18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">
                <v:path arrowok="t"/>
              </v:rect>
            </w:pict>
          </mc:Fallback>
        </mc:AlternateContent>
      </w:r>
      <w:r w:rsidRPr="00DE42F7">
        <w:rPr>
          <w:lang w:val="fr-FR"/>
        </w:rPr>
        <w:t xml:space="preserve">Avez-vous déjà fourni des produits et /ou services à </w:t>
      </w:r>
      <w:r>
        <w:rPr>
          <w:lang w:val="fr-FR"/>
        </w:rPr>
        <w:t>DEDI</w:t>
      </w:r>
      <w:r w:rsidRPr="00DE42F7">
        <w:rPr>
          <w:lang w:val="fr-FR"/>
        </w:rPr>
        <w:t xml:space="preserve"> </w:t>
      </w:r>
      <w:r>
        <w:rPr>
          <w:lang w:val="fr-FR"/>
        </w:rPr>
        <w:t xml:space="preserve">RCA </w:t>
      </w:r>
      <w:r w:rsidRPr="00DE42F7">
        <w:rPr>
          <w:lang w:val="fr-FR"/>
        </w:rPr>
        <w:t xml:space="preserve">ou à un bureau quelconque de </w:t>
      </w:r>
      <w:r>
        <w:rPr>
          <w:lang w:val="fr-FR"/>
        </w:rPr>
        <w:t>DEDI</w:t>
      </w:r>
      <w:r w:rsidRPr="00DE42F7">
        <w:rPr>
          <w:lang w:val="fr-FR"/>
        </w:rPr>
        <w:t xml:space="preserve"> ?</w:t>
      </w:r>
    </w:p>
    <w:p w14:paraId="46EE5AAA" w14:textId="77777777" w:rsidR="00D33B1D" w:rsidRPr="00DE42F7" w:rsidRDefault="00D33B1D" w:rsidP="00D33B1D">
      <w:pPr>
        <w:rPr>
          <w:lang w:val="fr-FR"/>
        </w:rPr>
      </w:pPr>
      <w:r w:rsidRPr="00DE42F7">
        <w:rPr>
          <w:lang w:val="fr-FR"/>
        </w:rPr>
        <w:tab/>
      </w:r>
      <w:r w:rsidRPr="00DE42F7">
        <w:rPr>
          <w:lang w:val="fr-FR"/>
        </w:rPr>
        <w:tab/>
        <w:t>Oui</w:t>
      </w:r>
      <w:r w:rsidRPr="00DE42F7">
        <w:rPr>
          <w:lang w:val="fr-FR"/>
        </w:rPr>
        <w:tab/>
      </w:r>
      <w:r w:rsidRPr="00DE42F7">
        <w:rPr>
          <w:lang w:val="fr-FR"/>
        </w:rPr>
        <w:tab/>
      </w:r>
      <w:r w:rsidRPr="00DE42F7">
        <w:rPr>
          <w:lang w:val="fr-FR"/>
        </w:rPr>
        <w:tab/>
        <w:t>Non</w:t>
      </w:r>
    </w:p>
    <w:p w14:paraId="411910C3" w14:textId="77777777" w:rsidR="00D33B1D" w:rsidRPr="00DE42F7" w:rsidRDefault="00D33B1D" w:rsidP="00D33B1D">
      <w:pPr>
        <w:rPr>
          <w:lang w:val="fr-FR"/>
        </w:rPr>
      </w:pPr>
    </w:p>
    <w:p w14:paraId="79A4DCFB" w14:textId="77777777" w:rsidR="00D33B1D" w:rsidRPr="00DE42F7" w:rsidRDefault="00D33B1D" w:rsidP="00D33B1D">
      <w:pPr>
        <w:jc w:val="both"/>
        <w:rPr>
          <w:lang w:val="fr-FR"/>
        </w:rPr>
      </w:pPr>
      <w:r w:rsidRPr="00DE42F7">
        <w:rPr>
          <w:lang w:val="fr-FR"/>
        </w:rPr>
        <w:t>Si oui, lister le (s) département (s) et le personnel à qui vous avez fourni ces biens et / ou services.</w:t>
      </w:r>
    </w:p>
    <w:p w14:paraId="44BE88B6" w14:textId="77777777" w:rsidR="00D33B1D" w:rsidRPr="00DE42F7" w:rsidRDefault="00D33B1D" w:rsidP="00D33B1D">
      <w:pPr>
        <w:rPr>
          <w:lang w:val="fr-FR"/>
        </w:rPr>
      </w:pPr>
    </w:p>
    <w:p w14:paraId="5C8F8DF3" w14:textId="77777777" w:rsidR="00D33B1D" w:rsidRPr="00DE42F7" w:rsidRDefault="00D33B1D" w:rsidP="00D33B1D">
      <w:pPr>
        <w:rPr>
          <w:lang w:val="fr-FR"/>
        </w:rPr>
      </w:pPr>
      <w:r w:rsidRPr="00DE42F7">
        <w:rPr>
          <w:lang w:val="fr-FR"/>
        </w:rPr>
        <w:t>Nom de la Personne</w:t>
      </w:r>
      <w:r w:rsidRPr="00DE42F7">
        <w:rPr>
          <w:lang w:val="fr-FR"/>
        </w:rPr>
        <w:tab/>
      </w:r>
      <w:r w:rsidRPr="00DE42F7">
        <w:rPr>
          <w:lang w:val="fr-FR"/>
        </w:rPr>
        <w:tab/>
        <w:t>Mission/Bureau</w:t>
      </w:r>
      <w:r w:rsidRPr="00DE42F7">
        <w:rPr>
          <w:lang w:val="fr-FR"/>
        </w:rPr>
        <w:tab/>
      </w:r>
      <w:r w:rsidRPr="00DE42F7">
        <w:rPr>
          <w:lang w:val="fr-FR"/>
        </w:rPr>
        <w:tab/>
      </w:r>
      <w:r w:rsidRPr="00DE42F7">
        <w:rPr>
          <w:lang w:val="fr-FR"/>
        </w:rPr>
        <w:tab/>
        <w:t xml:space="preserve">Articles achetés  </w:t>
      </w:r>
    </w:p>
    <w:p w14:paraId="0A458955" w14:textId="77777777" w:rsidR="00D33B1D" w:rsidRPr="00DE42F7" w:rsidRDefault="00D33B1D" w:rsidP="00D33B1D">
      <w:pPr>
        <w:rPr>
          <w:lang w:val="fr-FR"/>
        </w:rPr>
      </w:pPr>
    </w:p>
    <w:p w14:paraId="28B2447E"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59FA5B9B" w14:textId="77777777" w:rsidR="00D33B1D" w:rsidRPr="00DE42F7" w:rsidRDefault="00D33B1D" w:rsidP="00D33B1D">
      <w:pPr>
        <w:rPr>
          <w:lang w:val="fr-FR"/>
        </w:rPr>
      </w:pPr>
    </w:p>
    <w:p w14:paraId="74992E3C"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338FA756" w14:textId="77777777" w:rsidR="00D33B1D" w:rsidRPr="00DE42F7" w:rsidRDefault="00D33B1D" w:rsidP="00D33B1D">
      <w:pPr>
        <w:rPr>
          <w:lang w:val="fr-FR"/>
        </w:rPr>
      </w:pPr>
    </w:p>
    <w:p w14:paraId="29136BAE"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6916B917" w14:textId="77777777" w:rsidR="00D33B1D" w:rsidRPr="00DE42F7" w:rsidRDefault="00D33B1D" w:rsidP="00D33B1D">
      <w:pPr>
        <w:rPr>
          <w:lang w:val="fr-FR"/>
        </w:rPr>
      </w:pPr>
    </w:p>
    <w:p w14:paraId="27C7A11E"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307CB5BF" w14:textId="77777777" w:rsidR="00D33B1D" w:rsidRPr="00DE42F7" w:rsidRDefault="00D33B1D" w:rsidP="00D33B1D">
      <w:pPr>
        <w:rPr>
          <w:lang w:val="fr-FR"/>
        </w:rPr>
      </w:pPr>
    </w:p>
    <w:p w14:paraId="3B551C8E" w14:textId="77777777" w:rsidR="00D33B1D" w:rsidRPr="00DE42F7" w:rsidRDefault="00D33B1D" w:rsidP="00D33B1D">
      <w:pPr>
        <w:jc w:val="both"/>
        <w:rPr>
          <w:lang w:val="fr-FR"/>
        </w:rPr>
      </w:pPr>
      <w:r w:rsidRPr="00DE42F7">
        <w:rPr>
          <w:lang w:val="fr-FR"/>
        </w:rPr>
        <w:t xml:space="preserve">Avez-vous un parent qui a travaillé avec nous à un moment donné, ou qui est présentement employé à </w:t>
      </w:r>
      <w:r>
        <w:rPr>
          <w:lang w:val="fr-FR"/>
        </w:rPr>
        <w:t xml:space="preserve">DEDI </w:t>
      </w:r>
      <w:r w:rsidRPr="00DE42F7">
        <w:rPr>
          <w:lang w:val="fr-FR"/>
        </w:rPr>
        <w:t>? Si oui, veuillez mentionner son nom et votre lien de parenté.</w:t>
      </w:r>
    </w:p>
    <w:p w14:paraId="4B3547F4" w14:textId="77777777" w:rsidR="00D33B1D" w:rsidRPr="00DE42F7" w:rsidRDefault="00D33B1D" w:rsidP="00D33B1D">
      <w:pPr>
        <w:rPr>
          <w:lang w:val="fr-FR"/>
        </w:rPr>
      </w:pPr>
    </w:p>
    <w:p w14:paraId="561649B6"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30169E70" w14:textId="77777777" w:rsidR="00D33B1D" w:rsidRPr="00DE42F7" w:rsidRDefault="00D33B1D" w:rsidP="00D33B1D">
      <w:pPr>
        <w:rPr>
          <w:lang w:val="fr-FR"/>
        </w:rPr>
      </w:pPr>
    </w:p>
    <w:p w14:paraId="6EC907ED"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3141F5C0" w14:textId="77777777" w:rsidR="00D33B1D" w:rsidRPr="00DE42F7" w:rsidRDefault="00D33B1D" w:rsidP="00D33B1D">
      <w:pPr>
        <w:rPr>
          <w:lang w:val="fr-FR"/>
        </w:rPr>
      </w:pPr>
    </w:p>
    <w:p w14:paraId="4A7D9AE5" w14:textId="77777777" w:rsidR="00D33B1D" w:rsidRPr="00DE42F7" w:rsidRDefault="00D33B1D" w:rsidP="00D33B1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4FAC1C5B" w14:textId="77777777" w:rsidR="00D33B1D" w:rsidRPr="00DE42F7" w:rsidRDefault="00D33B1D" w:rsidP="00D33B1D">
      <w:pPr>
        <w:rPr>
          <w:lang w:val="fr-FR"/>
        </w:rPr>
      </w:pPr>
    </w:p>
    <w:p w14:paraId="26CA1199" w14:textId="649FE311" w:rsidR="00D33B1D" w:rsidRPr="00895A4D" w:rsidRDefault="00D33B1D" w:rsidP="00895A4D">
      <w:pPr>
        <w:rPr>
          <w:lang w:val="fr-FR"/>
        </w:rPr>
      </w:pPr>
      <w:r w:rsidRPr="00DE42F7">
        <w:rPr>
          <w:lang w:val="fr-FR"/>
        </w:rPr>
        <w:t>_______________________</w:t>
      </w:r>
      <w:r w:rsidRPr="00DE42F7">
        <w:rPr>
          <w:lang w:val="fr-FR"/>
        </w:rPr>
        <w:tab/>
        <w:t>_______________________</w:t>
      </w:r>
      <w:r w:rsidRPr="00DE42F7">
        <w:rPr>
          <w:lang w:val="fr-FR"/>
        </w:rPr>
        <w:tab/>
        <w:t>_______________________</w:t>
      </w:r>
    </w:p>
    <w:p w14:paraId="55A1B5A0" w14:textId="77777777" w:rsidR="00D33B1D" w:rsidRDefault="00D33B1D" w:rsidP="00D33B1D">
      <w:pPr>
        <w:rPr>
          <w:b/>
          <w:lang w:val="fr-FR"/>
        </w:rPr>
      </w:pPr>
    </w:p>
    <w:p w14:paraId="37C1A18E" w14:textId="77777777" w:rsidR="00D33B1D" w:rsidRDefault="00D33B1D" w:rsidP="00D33B1D">
      <w:pPr>
        <w:ind w:left="7920"/>
        <w:rPr>
          <w:b/>
          <w:lang w:val="fr-FR"/>
        </w:rPr>
      </w:pPr>
    </w:p>
    <w:p w14:paraId="6683788F" w14:textId="77777777" w:rsidR="001A40AF" w:rsidRDefault="001A40AF" w:rsidP="00D33B1D">
      <w:pPr>
        <w:ind w:left="7920"/>
        <w:rPr>
          <w:b/>
          <w:lang w:val="fr-FR"/>
        </w:rPr>
      </w:pPr>
    </w:p>
    <w:p w14:paraId="25EDEC89" w14:textId="77777777" w:rsidR="001A40AF" w:rsidRDefault="001A40AF" w:rsidP="00D33B1D">
      <w:pPr>
        <w:ind w:left="7920"/>
        <w:rPr>
          <w:b/>
          <w:lang w:val="fr-FR"/>
        </w:rPr>
      </w:pPr>
    </w:p>
    <w:p w14:paraId="68F7B1EB" w14:textId="77777777" w:rsidR="001A40AF" w:rsidRDefault="001A40AF" w:rsidP="00D33B1D">
      <w:pPr>
        <w:ind w:left="7920"/>
        <w:rPr>
          <w:b/>
          <w:lang w:val="fr-FR"/>
        </w:rPr>
      </w:pPr>
    </w:p>
    <w:p w14:paraId="770F7A14" w14:textId="77777777" w:rsidR="001A40AF" w:rsidRDefault="001A40AF" w:rsidP="00D33B1D">
      <w:pPr>
        <w:ind w:left="7920"/>
        <w:rPr>
          <w:b/>
          <w:lang w:val="fr-FR"/>
        </w:rPr>
      </w:pPr>
    </w:p>
    <w:p w14:paraId="3A63AF86" w14:textId="77777777" w:rsidR="001A40AF" w:rsidRDefault="001A40AF" w:rsidP="00D33B1D">
      <w:pPr>
        <w:ind w:left="7920"/>
        <w:rPr>
          <w:b/>
          <w:lang w:val="fr-FR"/>
        </w:rPr>
      </w:pPr>
    </w:p>
    <w:p w14:paraId="5958CEB4" w14:textId="77777777" w:rsidR="001A40AF" w:rsidRDefault="001A40AF" w:rsidP="00D33B1D">
      <w:pPr>
        <w:ind w:left="7920"/>
        <w:rPr>
          <w:b/>
          <w:lang w:val="fr-FR"/>
        </w:rPr>
      </w:pPr>
    </w:p>
    <w:p w14:paraId="4EBCBF6B" w14:textId="77777777" w:rsidR="001A40AF" w:rsidRDefault="001A40AF" w:rsidP="00D33B1D">
      <w:pPr>
        <w:ind w:left="7920"/>
        <w:rPr>
          <w:b/>
          <w:lang w:val="fr-FR"/>
        </w:rPr>
      </w:pPr>
    </w:p>
    <w:p w14:paraId="6B9ABAF3" w14:textId="77777777" w:rsidR="001A40AF" w:rsidRDefault="001A40AF" w:rsidP="00D33B1D">
      <w:pPr>
        <w:ind w:left="7920"/>
        <w:rPr>
          <w:b/>
          <w:lang w:val="fr-FR"/>
        </w:rPr>
      </w:pPr>
    </w:p>
    <w:p w14:paraId="1A5F83AE" w14:textId="3A084DBA" w:rsidR="00D33B1D" w:rsidRPr="00DE42F7" w:rsidRDefault="00D33B1D" w:rsidP="00D33B1D">
      <w:pPr>
        <w:ind w:left="7920"/>
        <w:rPr>
          <w:b/>
          <w:lang w:val="fr-FR"/>
        </w:rPr>
      </w:pPr>
      <w:r w:rsidRPr="00DE42F7">
        <w:rPr>
          <w:b/>
          <w:lang w:val="fr-FR"/>
        </w:rPr>
        <w:t>Annex</w:t>
      </w:r>
      <w:r>
        <w:rPr>
          <w:b/>
          <w:lang w:val="fr-FR"/>
        </w:rPr>
        <w:t xml:space="preserve"> B</w:t>
      </w:r>
    </w:p>
    <w:p w14:paraId="5D4B5B70" w14:textId="77777777" w:rsidR="00D33B1D" w:rsidRDefault="00D33B1D" w:rsidP="00D33B1D">
      <w:pPr>
        <w:rPr>
          <w:b/>
          <w:lang w:val="fr-FR"/>
        </w:rPr>
      </w:pPr>
    </w:p>
    <w:p w14:paraId="2EFFBE7E" w14:textId="77777777" w:rsidR="00D33B1D" w:rsidRDefault="00D33B1D" w:rsidP="00D33B1D">
      <w:pPr>
        <w:rPr>
          <w:b/>
          <w:lang w:val="fr-FR"/>
        </w:rPr>
      </w:pPr>
    </w:p>
    <w:p w14:paraId="243BA358" w14:textId="77777777" w:rsidR="00D33B1D" w:rsidRPr="00DE42F7" w:rsidRDefault="00D33B1D" w:rsidP="00D33B1D">
      <w:pPr>
        <w:rPr>
          <w:b/>
          <w:lang w:val="fr-FR"/>
        </w:rPr>
      </w:pPr>
      <w:r w:rsidRPr="00DE42F7">
        <w:rPr>
          <w:b/>
          <w:lang w:val="fr-FR"/>
        </w:rPr>
        <w:t>Bon de Commande</w:t>
      </w:r>
      <w:r>
        <w:rPr>
          <w:b/>
          <w:lang w:val="fr-FR"/>
        </w:rPr>
        <w:t>/Contrat de prestation</w:t>
      </w:r>
      <w:r w:rsidRPr="00DE42F7">
        <w:rPr>
          <w:b/>
          <w:lang w:val="fr-FR"/>
        </w:rPr>
        <w:t xml:space="preserve"> </w:t>
      </w:r>
      <w:proofErr w:type="gramStart"/>
      <w:r w:rsidRPr="00DE42F7">
        <w:rPr>
          <w:b/>
          <w:lang w:val="fr-FR"/>
        </w:rPr>
        <w:t>No._</w:t>
      </w:r>
      <w:proofErr w:type="gramEnd"/>
      <w:r w:rsidRPr="00DE42F7">
        <w:rPr>
          <w:b/>
          <w:lang w:val="fr-FR"/>
        </w:rPr>
        <w:t xml:space="preserve">____________ Conditions générales     </w:t>
      </w:r>
      <w:r w:rsidRPr="00DE42F7">
        <w:rPr>
          <w:b/>
          <w:lang w:val="fr-FR"/>
        </w:rPr>
        <w:tab/>
      </w:r>
      <w:r w:rsidRPr="00DE42F7">
        <w:rPr>
          <w:b/>
          <w:lang w:val="fr-FR"/>
        </w:rPr>
        <w:tab/>
      </w:r>
      <w:r w:rsidRPr="00DE42F7">
        <w:rPr>
          <w:b/>
          <w:lang w:val="fr-FR"/>
        </w:rPr>
        <w:tab/>
      </w:r>
      <w:r w:rsidRPr="00DE42F7">
        <w:rPr>
          <w:b/>
          <w:lang w:val="fr-FR"/>
        </w:rPr>
        <w:tab/>
      </w:r>
    </w:p>
    <w:p w14:paraId="1EF629F5" w14:textId="77777777" w:rsidR="00D33B1D" w:rsidRPr="00DE42F7" w:rsidRDefault="00D33B1D" w:rsidP="00D33B1D">
      <w:pPr>
        <w:jc w:val="center"/>
        <w:rPr>
          <w:b/>
          <w:lang w:val="fr-FR"/>
        </w:rPr>
      </w:pPr>
    </w:p>
    <w:p w14:paraId="64B45E50" w14:textId="77777777" w:rsidR="00D33B1D" w:rsidRPr="00DE42F7" w:rsidRDefault="00D33B1D" w:rsidP="00D33B1D">
      <w:pPr>
        <w:numPr>
          <w:ilvl w:val="0"/>
          <w:numId w:val="9"/>
        </w:numPr>
        <w:jc w:val="both"/>
        <w:rPr>
          <w:b/>
          <w:lang w:val="fr-FR"/>
        </w:rPr>
      </w:pPr>
      <w:r w:rsidRPr="00DE42F7">
        <w:rPr>
          <w:b/>
          <w:lang w:val="fr-FR"/>
        </w:rPr>
        <w:t>Accord</w:t>
      </w:r>
    </w:p>
    <w:p w14:paraId="769319BF" w14:textId="5B3F00E1" w:rsidR="00D33B1D" w:rsidRPr="00DE42F7" w:rsidRDefault="00D33B1D" w:rsidP="00D33B1D">
      <w:pPr>
        <w:ind w:left="360"/>
        <w:jc w:val="both"/>
        <w:rPr>
          <w:lang w:val="fr-FR"/>
        </w:rPr>
      </w:pPr>
      <w:r w:rsidRPr="00DE42F7">
        <w:rPr>
          <w:lang w:val="fr-FR"/>
        </w:rPr>
        <w:t xml:space="preserve">Le présent bon de commande constitue un accord d’exclusivité entre </w:t>
      </w:r>
      <w:r>
        <w:rPr>
          <w:lang w:val="fr-FR"/>
        </w:rPr>
        <w:t>DEDI</w:t>
      </w:r>
      <w:r w:rsidRPr="00DE42F7">
        <w:rPr>
          <w:lang w:val="fr-FR"/>
        </w:rPr>
        <w:t xml:space="preserve"> et le </w:t>
      </w:r>
      <w:bookmarkStart w:id="23" w:name="_Hlk232673741"/>
      <w:r>
        <w:rPr>
          <w:lang w:val="fr-FR"/>
        </w:rPr>
        <w:t>Prestataire</w:t>
      </w:r>
      <w:bookmarkEnd w:id="23"/>
      <w:r w:rsidRPr="00DE42F7">
        <w:rPr>
          <w:lang w:val="fr-FR"/>
        </w:rPr>
        <w:t xml:space="preserve"> des </w:t>
      </w:r>
      <w:r w:rsidR="00421A6E">
        <w:rPr>
          <w:lang w:val="fr-FR"/>
        </w:rPr>
        <w:t>Services</w:t>
      </w:r>
      <w:r w:rsidRPr="00DE42F7">
        <w:rPr>
          <w:lang w:val="fr-FR"/>
        </w:rPr>
        <w:t>, assujetti aux conditions générales qui y sont énoncées. L’un quelconque des actes suivants entraîne l’acceptation pure et simple du présent bon de commande : a) reconnaissance du présent bon de commande ; b) fourniture de toute marchandise</w:t>
      </w:r>
      <w:r w:rsidR="00421A6E">
        <w:rPr>
          <w:lang w:val="fr-FR"/>
        </w:rPr>
        <w:t>/</w:t>
      </w:r>
      <w:proofErr w:type="spellStart"/>
      <w:r w:rsidR="00421A6E">
        <w:rPr>
          <w:lang w:val="fr-FR"/>
        </w:rPr>
        <w:t>Servce</w:t>
      </w:r>
      <w:proofErr w:type="spellEnd"/>
      <w:r w:rsidRPr="00DE42F7">
        <w:rPr>
          <w:lang w:val="fr-FR"/>
        </w:rPr>
        <w:t xml:space="preserve"> au titre du présent bon de commande ; c) acceptation de tout paiement. Toute condition générale additionnelle ou différente proposée par le fournisseur est nulle et non avenue, sauf si elle est acceptée par écrit par </w:t>
      </w:r>
      <w:r>
        <w:rPr>
          <w:lang w:val="fr-FR"/>
        </w:rPr>
        <w:t>DEDI</w:t>
      </w:r>
      <w:r w:rsidRPr="00DE42F7">
        <w:rPr>
          <w:lang w:val="fr-FR"/>
        </w:rPr>
        <w:t xml:space="preserve">. Tant qu’elle n’a pas signifié son acceptation, </w:t>
      </w:r>
      <w:r>
        <w:rPr>
          <w:lang w:val="fr-FR"/>
        </w:rPr>
        <w:t>DEDI</w:t>
      </w:r>
      <w:r w:rsidRPr="00DE42F7">
        <w:rPr>
          <w:lang w:val="fr-FR"/>
        </w:rPr>
        <w:t xml:space="preserve"> se réserve le droit de restituer les marchandises aux frais du fournisseur. En cas de divergence entre les conditions d’acceptation du fournisseur et les conditions générales du bon de commande, ce sont les conditions générales du bon de commande qui s’appliquent, sauf si </w:t>
      </w:r>
      <w:r>
        <w:rPr>
          <w:lang w:val="fr-FR"/>
        </w:rPr>
        <w:t>DEDI</w:t>
      </w:r>
      <w:r w:rsidRPr="00DE42F7">
        <w:rPr>
          <w:lang w:val="fr-FR"/>
        </w:rPr>
        <w:t xml:space="preserve"> accepte par écrit les conditions proposées par le </w:t>
      </w:r>
      <w:r>
        <w:rPr>
          <w:lang w:val="fr-FR"/>
        </w:rPr>
        <w:t>Prestataire</w:t>
      </w:r>
      <w:r w:rsidRPr="00DE42F7">
        <w:rPr>
          <w:lang w:val="fr-FR"/>
        </w:rPr>
        <w:t>.</w:t>
      </w:r>
    </w:p>
    <w:p w14:paraId="044FA9CE" w14:textId="77777777" w:rsidR="00D33B1D" w:rsidRPr="00DE42F7" w:rsidRDefault="00D33B1D" w:rsidP="00D33B1D">
      <w:pPr>
        <w:jc w:val="both"/>
        <w:rPr>
          <w:lang w:val="fr-FR"/>
        </w:rPr>
      </w:pPr>
    </w:p>
    <w:p w14:paraId="7F31E939" w14:textId="77777777" w:rsidR="00D33B1D" w:rsidRPr="00DE42F7" w:rsidRDefault="00D33B1D" w:rsidP="00D33B1D">
      <w:pPr>
        <w:numPr>
          <w:ilvl w:val="0"/>
          <w:numId w:val="9"/>
        </w:numPr>
        <w:jc w:val="both"/>
        <w:rPr>
          <w:b/>
          <w:lang w:val="fr-FR"/>
        </w:rPr>
      </w:pPr>
      <w:r w:rsidRPr="00DE42F7">
        <w:rPr>
          <w:b/>
          <w:lang w:val="fr-FR"/>
        </w:rPr>
        <w:t>Identification du bon de commande</w:t>
      </w:r>
      <w:r>
        <w:rPr>
          <w:b/>
          <w:lang w:val="fr-FR"/>
        </w:rPr>
        <w:t>/Contrat de prestation</w:t>
      </w:r>
    </w:p>
    <w:p w14:paraId="38CD220C" w14:textId="77777777" w:rsidR="00D33B1D" w:rsidRPr="00DE42F7" w:rsidRDefault="00D33B1D" w:rsidP="00D33B1D">
      <w:pPr>
        <w:ind w:left="360"/>
        <w:jc w:val="both"/>
        <w:rPr>
          <w:lang w:val="fr-FR"/>
        </w:rPr>
      </w:pPr>
      <w:r w:rsidRPr="00DE42F7">
        <w:rPr>
          <w:lang w:val="fr-FR"/>
        </w:rPr>
        <w:t xml:space="preserve">Le numéro du bon de commande doit figurer sur toutes les factures, sur tous connaissements et documents d’expédition, listes de colisage et conteneurs, sur l’emballage, et dans toute correspondance. </w:t>
      </w:r>
    </w:p>
    <w:p w14:paraId="30A00765" w14:textId="77777777" w:rsidR="00D33B1D" w:rsidRPr="00DE42F7" w:rsidRDefault="00D33B1D" w:rsidP="00D33B1D">
      <w:pPr>
        <w:jc w:val="both"/>
        <w:rPr>
          <w:lang w:val="fr-FR"/>
        </w:rPr>
      </w:pPr>
    </w:p>
    <w:p w14:paraId="064869CA" w14:textId="77777777" w:rsidR="00D33B1D" w:rsidRPr="00DE42F7" w:rsidRDefault="00D33B1D" w:rsidP="00D33B1D">
      <w:pPr>
        <w:numPr>
          <w:ilvl w:val="0"/>
          <w:numId w:val="9"/>
        </w:numPr>
        <w:jc w:val="both"/>
        <w:rPr>
          <w:lang w:val="fr-FR"/>
        </w:rPr>
      </w:pPr>
      <w:r w:rsidRPr="00DE42F7">
        <w:rPr>
          <w:b/>
          <w:lang w:val="fr-FR"/>
        </w:rPr>
        <w:t>Livraison</w:t>
      </w:r>
    </w:p>
    <w:p w14:paraId="230F116C" w14:textId="77777777" w:rsidR="00D33B1D" w:rsidRPr="00DE42F7" w:rsidRDefault="00D33B1D" w:rsidP="00D33B1D">
      <w:pPr>
        <w:ind w:left="360"/>
        <w:jc w:val="both"/>
        <w:rPr>
          <w:lang w:val="fr-FR"/>
        </w:rPr>
      </w:pPr>
      <w:r w:rsidRPr="00DE42F7">
        <w:rPr>
          <w:lang w:val="fr-FR"/>
        </w:rPr>
        <w:t>L</w:t>
      </w:r>
      <w:r>
        <w:rPr>
          <w:lang w:val="fr-FR"/>
        </w:rPr>
        <w:t>es activités doivent être livré</w:t>
      </w:r>
      <w:r w:rsidRPr="00DE42F7">
        <w:rPr>
          <w:lang w:val="fr-FR"/>
        </w:rPr>
        <w:t xml:space="preserve"> conformément au calendrier figurant dans le présent bon de commande, faute de quoi </w:t>
      </w:r>
      <w:r>
        <w:rPr>
          <w:lang w:val="fr-FR"/>
        </w:rPr>
        <w:t>DEDI</w:t>
      </w:r>
      <w:r w:rsidRPr="00DE42F7">
        <w:rPr>
          <w:lang w:val="fr-FR"/>
        </w:rPr>
        <w:t xml:space="preserve"> se réserve le droit : a) d’annuler le présent bon de commande sans que sa responsabilité soit engagée, et de facturer au </w:t>
      </w:r>
      <w:r>
        <w:rPr>
          <w:lang w:val="fr-FR"/>
        </w:rPr>
        <w:t>Prestataire</w:t>
      </w:r>
      <w:r w:rsidRPr="00DE42F7">
        <w:rPr>
          <w:lang w:val="fr-FR"/>
        </w:rPr>
        <w:t xml:space="preserve"> toute perte subie du fait de son incapacité à effectuer l</w:t>
      </w:r>
      <w:r>
        <w:rPr>
          <w:lang w:val="fr-FR"/>
        </w:rPr>
        <w:t>es travaux</w:t>
      </w:r>
      <w:r w:rsidRPr="00DE42F7">
        <w:rPr>
          <w:lang w:val="fr-FR"/>
        </w:rPr>
        <w:t xml:space="preserve"> dans les délais convenus ; ou b) d’appliquer une pénalité de [0,1%] du montant total par journée de non-respect du calendrier. </w:t>
      </w:r>
    </w:p>
    <w:p w14:paraId="141C2811" w14:textId="77777777" w:rsidR="00D33B1D" w:rsidRPr="00DE42F7" w:rsidRDefault="00D33B1D" w:rsidP="00D33B1D">
      <w:pPr>
        <w:jc w:val="both"/>
        <w:rPr>
          <w:b/>
          <w:lang w:val="fr-FR"/>
        </w:rPr>
      </w:pPr>
    </w:p>
    <w:p w14:paraId="1739C0C3" w14:textId="77777777" w:rsidR="00D33B1D" w:rsidRPr="00DE42F7" w:rsidRDefault="00D33B1D" w:rsidP="00D33B1D">
      <w:pPr>
        <w:numPr>
          <w:ilvl w:val="0"/>
          <w:numId w:val="9"/>
        </w:numPr>
        <w:jc w:val="both"/>
        <w:rPr>
          <w:b/>
          <w:lang w:val="fr-FR"/>
        </w:rPr>
      </w:pPr>
      <w:r w:rsidRPr="00DE42F7">
        <w:rPr>
          <w:b/>
          <w:lang w:val="fr-FR"/>
        </w:rPr>
        <w:t>Paiement</w:t>
      </w:r>
    </w:p>
    <w:p w14:paraId="1DA4AF3D" w14:textId="77777777" w:rsidR="00D33B1D" w:rsidRPr="00DE42F7" w:rsidRDefault="00D33B1D" w:rsidP="00D33B1D">
      <w:pPr>
        <w:ind w:left="360"/>
        <w:jc w:val="both"/>
        <w:rPr>
          <w:lang w:val="fr-FR"/>
        </w:rPr>
      </w:pPr>
      <w:r w:rsidRPr="00DE42F7">
        <w:rPr>
          <w:lang w:val="fr-FR"/>
        </w:rPr>
        <w:t xml:space="preserve">Le </w:t>
      </w:r>
      <w:r>
        <w:rPr>
          <w:lang w:val="fr-FR"/>
        </w:rPr>
        <w:t>prestataire</w:t>
      </w:r>
      <w:r w:rsidRPr="00DE42F7">
        <w:rPr>
          <w:lang w:val="fr-FR"/>
        </w:rPr>
        <w:t xml:space="preserve"> établit une facture au nom de </w:t>
      </w:r>
      <w:r>
        <w:rPr>
          <w:lang w:val="fr-FR"/>
        </w:rPr>
        <w:t>DEDI</w:t>
      </w:r>
      <w:r w:rsidRPr="00DE42F7">
        <w:rPr>
          <w:lang w:val="fr-FR"/>
        </w:rPr>
        <w:t>, le paiement étant exigible dans le délai imparti après réception de la facture. Le paiement est effectué conformément aux « Conditions de paiement » énoncées dans le bon de commande.</w:t>
      </w:r>
    </w:p>
    <w:p w14:paraId="51E38C0E" w14:textId="77777777" w:rsidR="00D33B1D" w:rsidRPr="00DE42F7" w:rsidRDefault="00D33B1D" w:rsidP="00D33B1D">
      <w:pPr>
        <w:jc w:val="both"/>
        <w:rPr>
          <w:lang w:val="fr-FR"/>
        </w:rPr>
      </w:pPr>
    </w:p>
    <w:p w14:paraId="2180C736" w14:textId="77777777" w:rsidR="00D33B1D" w:rsidRPr="00DE42F7" w:rsidRDefault="00D33B1D" w:rsidP="00D33B1D">
      <w:pPr>
        <w:numPr>
          <w:ilvl w:val="0"/>
          <w:numId w:val="9"/>
        </w:numPr>
        <w:jc w:val="both"/>
        <w:rPr>
          <w:b/>
          <w:lang w:val="fr-FR"/>
        </w:rPr>
      </w:pPr>
      <w:r w:rsidRPr="00DE42F7">
        <w:rPr>
          <w:b/>
          <w:lang w:val="fr-FR"/>
        </w:rPr>
        <w:t>Ajustements</w:t>
      </w:r>
    </w:p>
    <w:p w14:paraId="64671917" w14:textId="77777777" w:rsidR="00D33B1D" w:rsidRPr="00DE42F7" w:rsidRDefault="00D33B1D" w:rsidP="00D33B1D">
      <w:pPr>
        <w:ind w:left="360"/>
        <w:jc w:val="both"/>
        <w:rPr>
          <w:lang w:val="fr-FR"/>
        </w:rPr>
      </w:pPr>
      <w:r>
        <w:rPr>
          <w:lang w:val="fr-FR"/>
        </w:rPr>
        <w:t>DEDI</w:t>
      </w:r>
      <w:r w:rsidRPr="00DE42F7">
        <w:rPr>
          <w:lang w:val="fr-FR"/>
        </w:rPr>
        <w:t xml:space="preserve"> se réserve le droit de modifier à tout moment </w:t>
      </w:r>
      <w:r>
        <w:rPr>
          <w:lang w:val="fr-FR"/>
        </w:rPr>
        <w:t>les conditions d’exécution des travaux préétablit</w:t>
      </w:r>
      <w:r w:rsidRPr="00DE42F7">
        <w:rPr>
          <w:lang w:val="fr-FR"/>
        </w:rPr>
        <w:t xml:space="preserve">. Le </w:t>
      </w:r>
      <w:r>
        <w:rPr>
          <w:lang w:val="fr-FR"/>
        </w:rPr>
        <w:t>prestataire</w:t>
      </w:r>
      <w:r w:rsidRPr="00DE42F7">
        <w:rPr>
          <w:lang w:val="fr-FR"/>
        </w:rPr>
        <w:t xml:space="preserve"> accepte d’exécuter le présent bon de commande conformément à la/aux modification(s) apportée(s) et de présenter une demande d’ajustement équitable du prix indiqué dans le bon de commande ou des conditions de livraison sur la base de cette/ces modification(s). </w:t>
      </w:r>
      <w:r>
        <w:rPr>
          <w:lang w:val="fr-FR"/>
        </w:rPr>
        <w:t>DEDI</w:t>
      </w:r>
      <w:r w:rsidRPr="00DE42F7">
        <w:rPr>
          <w:lang w:val="fr-FR"/>
        </w:rPr>
        <w:t xml:space="preserve"> est en droit de considérer que le </w:t>
      </w:r>
      <w:r>
        <w:rPr>
          <w:lang w:val="fr-FR"/>
        </w:rPr>
        <w:t>prestataire</w:t>
      </w:r>
      <w:r w:rsidRPr="00DE42F7">
        <w:rPr>
          <w:lang w:val="fr-FR"/>
        </w:rPr>
        <w:t xml:space="preserve"> a renoncé à toute demande d’ajustement au titre du présent article si celle-ci n’est pas faite par écrit dans les 10 jours suivant la date à laquelle il a reçu la/les modification(s) de </w:t>
      </w:r>
      <w:r>
        <w:rPr>
          <w:lang w:val="fr-FR"/>
        </w:rPr>
        <w:t>DEDI</w:t>
      </w:r>
      <w:r w:rsidRPr="00DE42F7">
        <w:rPr>
          <w:lang w:val="fr-FR"/>
        </w:rPr>
        <w:t xml:space="preserve">. Toute correction, modification ou révision du présent bon de commande doit, pour être valable, être faite par écrit et signée par une personne habilitée à représenter </w:t>
      </w:r>
      <w:r>
        <w:rPr>
          <w:lang w:val="fr-FR"/>
        </w:rPr>
        <w:t>DEDI</w:t>
      </w:r>
      <w:r w:rsidRPr="00DE42F7">
        <w:rPr>
          <w:lang w:val="fr-FR"/>
        </w:rPr>
        <w:t xml:space="preserve">. </w:t>
      </w:r>
    </w:p>
    <w:p w14:paraId="623A6337" w14:textId="77777777" w:rsidR="00D33B1D" w:rsidRDefault="00D33B1D" w:rsidP="00D33B1D">
      <w:pPr>
        <w:jc w:val="both"/>
        <w:rPr>
          <w:b/>
          <w:lang w:val="fr-FR"/>
        </w:rPr>
      </w:pPr>
    </w:p>
    <w:p w14:paraId="74FD2957" w14:textId="77777777" w:rsidR="00D33B1D" w:rsidRDefault="00D33B1D" w:rsidP="00D33B1D">
      <w:pPr>
        <w:jc w:val="both"/>
        <w:rPr>
          <w:b/>
          <w:lang w:val="fr-FR"/>
        </w:rPr>
      </w:pPr>
    </w:p>
    <w:p w14:paraId="118DB6C5" w14:textId="77777777" w:rsidR="00D33B1D" w:rsidRPr="00DE42F7" w:rsidRDefault="00D33B1D" w:rsidP="00D33B1D">
      <w:pPr>
        <w:numPr>
          <w:ilvl w:val="0"/>
          <w:numId w:val="9"/>
        </w:numPr>
        <w:jc w:val="both"/>
        <w:rPr>
          <w:b/>
          <w:lang w:val="fr-FR"/>
        </w:rPr>
      </w:pPr>
      <w:r w:rsidRPr="00DE42F7">
        <w:rPr>
          <w:b/>
          <w:lang w:val="fr-FR"/>
        </w:rPr>
        <w:t>Indemnisation</w:t>
      </w:r>
    </w:p>
    <w:p w14:paraId="04A96A61" w14:textId="77777777" w:rsidR="00D33B1D" w:rsidRPr="00DE42F7" w:rsidRDefault="00D33B1D" w:rsidP="00D33B1D">
      <w:pPr>
        <w:autoSpaceDE w:val="0"/>
        <w:autoSpaceDN w:val="0"/>
        <w:adjustRightInd w:val="0"/>
        <w:ind w:left="360"/>
        <w:jc w:val="both"/>
        <w:rPr>
          <w:lang w:val="fr-FR"/>
        </w:rPr>
      </w:pPr>
      <w:r w:rsidRPr="00DE42F7">
        <w:rPr>
          <w:lang w:val="fr-FR"/>
        </w:rPr>
        <w:t xml:space="preserve">Le </w:t>
      </w:r>
      <w:r>
        <w:rPr>
          <w:lang w:val="fr-FR"/>
        </w:rPr>
        <w:t>prestataire</w:t>
      </w:r>
      <w:r w:rsidRPr="00DE42F7">
        <w:rPr>
          <w:lang w:val="fr-FR"/>
        </w:rPr>
        <w:t xml:space="preserve"> doit à tout moment défendre, indemniser et prémunir </w:t>
      </w:r>
      <w:r>
        <w:rPr>
          <w:lang w:val="fr-FR"/>
        </w:rPr>
        <w:t>DEDI</w:t>
      </w:r>
      <w:r w:rsidRPr="00DE42F7">
        <w:rPr>
          <w:lang w:val="fr-FR"/>
        </w:rPr>
        <w:t xml:space="preserve">, ses fonctionnaires, employés et agents contre toutes pertes, tous coûts, dommages et dépenses (y compris les honoraires d’avocat et les frais de justice), toutes réclamations, actions en justice, procédures, exigences et obligations, de quelque nature que ce soit, qui résulteraient d’omissions ou d’actes commis par le </w:t>
      </w:r>
      <w:r>
        <w:rPr>
          <w:lang w:val="fr-FR"/>
        </w:rPr>
        <w:t>prestataire</w:t>
      </w:r>
      <w:r w:rsidRPr="00DE42F7">
        <w:rPr>
          <w:lang w:val="fr-FR"/>
        </w:rPr>
        <w:t xml:space="preserve">, ses employés, collaborateurs, agents ou sous-traitants dans l’exécution du présent contrat. </w:t>
      </w:r>
      <w:r>
        <w:rPr>
          <w:lang w:val="fr-FR"/>
        </w:rPr>
        <w:t>DEDI</w:t>
      </w:r>
      <w:r w:rsidRPr="00DE42F7">
        <w:rPr>
          <w:lang w:val="fr-FR"/>
        </w:rPr>
        <w:t xml:space="preserve"> doit notifier sans délai au fournisseur toute plainte écrite, perte ou demande dont celui-ci s’est rendu responsable en vertu du présent article. Cette indemnisation ne s’éteint pas à l’expiration ou à la résiliation du présent contrat.</w:t>
      </w:r>
      <w:r w:rsidRPr="00DE42F7" w:rsidDel="00A81BB2">
        <w:rPr>
          <w:lang w:val="fr-FR"/>
        </w:rPr>
        <w:t xml:space="preserve"> </w:t>
      </w:r>
    </w:p>
    <w:p w14:paraId="7262B14D" w14:textId="77777777" w:rsidR="00D33B1D" w:rsidRPr="00DE42F7" w:rsidRDefault="00D33B1D" w:rsidP="00D33B1D">
      <w:pPr>
        <w:jc w:val="both"/>
        <w:rPr>
          <w:lang w:val="fr-FR"/>
        </w:rPr>
      </w:pPr>
    </w:p>
    <w:p w14:paraId="4F38BB4D" w14:textId="77777777" w:rsidR="00D33B1D" w:rsidRPr="00DE42F7" w:rsidRDefault="00D33B1D" w:rsidP="00D33B1D">
      <w:pPr>
        <w:numPr>
          <w:ilvl w:val="0"/>
          <w:numId w:val="9"/>
        </w:numPr>
        <w:jc w:val="both"/>
        <w:rPr>
          <w:b/>
          <w:lang w:val="fr-FR"/>
        </w:rPr>
      </w:pPr>
      <w:r w:rsidRPr="00DE42F7">
        <w:rPr>
          <w:b/>
          <w:lang w:val="fr-FR"/>
        </w:rPr>
        <w:t>Résiliation du contrat et nouveau marché</w:t>
      </w:r>
    </w:p>
    <w:p w14:paraId="4E765B34" w14:textId="77777777" w:rsidR="00D33B1D" w:rsidRPr="00DE42F7" w:rsidRDefault="00D33B1D" w:rsidP="00D33B1D">
      <w:pPr>
        <w:numPr>
          <w:ilvl w:val="0"/>
          <w:numId w:val="11"/>
        </w:numPr>
        <w:tabs>
          <w:tab w:val="clear" w:pos="360"/>
          <w:tab w:val="num" w:pos="720"/>
        </w:tabs>
        <w:ind w:left="720"/>
        <w:jc w:val="both"/>
        <w:rPr>
          <w:lang w:val="fr-FR"/>
        </w:rPr>
      </w:pPr>
      <w:r>
        <w:rPr>
          <w:lang w:val="fr-FR"/>
        </w:rPr>
        <w:t>DEDI</w:t>
      </w:r>
      <w:r w:rsidRPr="00DE42F7">
        <w:rPr>
          <w:lang w:val="fr-FR"/>
        </w:rPr>
        <w:t xml:space="preserve"> peut, à tout moment, résilier le présent contrat moyennant un préavis écrit d’une semaine au </w:t>
      </w:r>
      <w:r>
        <w:rPr>
          <w:lang w:val="fr-FR"/>
        </w:rPr>
        <w:t>Prestataire</w:t>
      </w:r>
      <w:r w:rsidRPr="00DE42F7">
        <w:rPr>
          <w:lang w:val="fr-FR"/>
        </w:rPr>
        <w:t>. Tout montant payer d’avance par l’</w:t>
      </w:r>
      <w:r>
        <w:rPr>
          <w:lang w:val="fr-FR"/>
        </w:rPr>
        <w:t>DEDI</w:t>
      </w:r>
      <w:r w:rsidRPr="00DE42F7">
        <w:rPr>
          <w:lang w:val="fr-FR"/>
        </w:rPr>
        <w:t xml:space="preserve"> est remboursé au plus tard à la date de résiliation.</w:t>
      </w:r>
    </w:p>
    <w:p w14:paraId="2D95B8C0" w14:textId="77777777" w:rsidR="00D33B1D" w:rsidRPr="00DE42F7" w:rsidRDefault="00D33B1D" w:rsidP="00D33B1D">
      <w:pPr>
        <w:numPr>
          <w:ilvl w:val="0"/>
          <w:numId w:val="11"/>
        </w:numPr>
        <w:tabs>
          <w:tab w:val="clear" w:pos="360"/>
          <w:tab w:val="num" w:pos="720"/>
        </w:tabs>
        <w:ind w:left="720"/>
        <w:jc w:val="both"/>
        <w:rPr>
          <w:lang w:val="fr-FR"/>
        </w:rPr>
      </w:pPr>
      <w:r w:rsidRPr="00DE42F7">
        <w:rPr>
          <w:lang w:val="fr-FR"/>
        </w:rPr>
        <w:t xml:space="preserve">Si </w:t>
      </w:r>
      <w:r>
        <w:rPr>
          <w:lang w:val="fr-FR"/>
        </w:rPr>
        <w:t>DEDI</w:t>
      </w:r>
      <w:r w:rsidRPr="00DE42F7">
        <w:rPr>
          <w:lang w:val="fr-FR"/>
        </w:rPr>
        <w:t xml:space="preserve"> résilie le présent bon de commande en tout ou partie à cause d’un manquement du </w:t>
      </w:r>
      <w:r>
        <w:rPr>
          <w:lang w:val="fr-FR"/>
        </w:rPr>
        <w:t>prestataire</w:t>
      </w:r>
      <w:r w:rsidRPr="00DE42F7">
        <w:rPr>
          <w:lang w:val="fr-FR"/>
        </w:rPr>
        <w:t xml:space="preserve">, elle peut se procurer ailleurs des marchandises similaires à celles qui font l’objet de la résiliation. Tous les frais supplémentaires encourus par </w:t>
      </w:r>
      <w:r>
        <w:rPr>
          <w:lang w:val="fr-FR"/>
        </w:rPr>
        <w:t>DEDI</w:t>
      </w:r>
      <w:r w:rsidRPr="00DE42F7">
        <w:rPr>
          <w:lang w:val="fr-FR"/>
        </w:rPr>
        <w:t xml:space="preserve"> </w:t>
      </w:r>
      <w:r>
        <w:rPr>
          <w:lang w:val="fr-FR"/>
        </w:rPr>
        <w:t>dans l’exécution de cette prestation</w:t>
      </w:r>
      <w:r w:rsidRPr="00DE42F7">
        <w:rPr>
          <w:lang w:val="fr-FR"/>
        </w:rPr>
        <w:t xml:space="preserve"> sont à la charge du </w:t>
      </w:r>
      <w:r>
        <w:rPr>
          <w:lang w:val="fr-FR"/>
        </w:rPr>
        <w:t>Prestataire</w:t>
      </w:r>
      <w:r w:rsidRPr="00DE42F7">
        <w:rPr>
          <w:lang w:val="fr-FR"/>
        </w:rPr>
        <w:t xml:space="preserve">, sauf si l’inexécution des obligations découlant du présent bon de commande est due à des causes indépendantes de sa volonté et non à une faute ou négligence de sa part. </w:t>
      </w:r>
    </w:p>
    <w:p w14:paraId="63DD75F0" w14:textId="77777777" w:rsidR="00D33B1D" w:rsidRPr="00DE42F7" w:rsidRDefault="00D33B1D" w:rsidP="00D33B1D">
      <w:pPr>
        <w:jc w:val="both"/>
        <w:rPr>
          <w:lang w:val="fr-FR"/>
        </w:rPr>
      </w:pPr>
    </w:p>
    <w:p w14:paraId="4202705F" w14:textId="77777777" w:rsidR="00D33B1D" w:rsidRPr="00DE42F7" w:rsidRDefault="00D33B1D" w:rsidP="00D33B1D">
      <w:pPr>
        <w:numPr>
          <w:ilvl w:val="0"/>
          <w:numId w:val="9"/>
        </w:numPr>
        <w:jc w:val="both"/>
        <w:rPr>
          <w:b/>
          <w:lang w:val="fr-FR"/>
        </w:rPr>
      </w:pPr>
      <w:r w:rsidRPr="00DE42F7">
        <w:rPr>
          <w:b/>
          <w:lang w:val="fr-FR"/>
        </w:rPr>
        <w:t>Indépendance de l’entrepreneur</w:t>
      </w:r>
    </w:p>
    <w:p w14:paraId="729DD3D6" w14:textId="77777777" w:rsidR="00D33B1D" w:rsidRPr="00DE42F7" w:rsidRDefault="00D33B1D" w:rsidP="00D33B1D">
      <w:pPr>
        <w:ind w:left="360"/>
        <w:jc w:val="both"/>
        <w:rPr>
          <w:lang w:val="fr-FR"/>
        </w:rPr>
      </w:pPr>
      <w:r w:rsidRPr="00DE42F7">
        <w:rPr>
          <w:lang w:val="fr-FR"/>
        </w:rPr>
        <w:t xml:space="preserve">Le </w:t>
      </w:r>
      <w:r>
        <w:rPr>
          <w:lang w:val="fr-FR"/>
        </w:rPr>
        <w:t>prestataire</w:t>
      </w:r>
      <w:r w:rsidRPr="00DE42F7">
        <w:rPr>
          <w:lang w:val="fr-FR"/>
        </w:rPr>
        <w:t xml:space="preserve"> </w:t>
      </w:r>
      <w:r>
        <w:rPr>
          <w:lang w:val="fr-FR"/>
        </w:rPr>
        <w:t>exécutera</w:t>
      </w:r>
      <w:r w:rsidRPr="00DE42F7">
        <w:rPr>
          <w:lang w:val="fr-FR"/>
        </w:rPr>
        <w:t xml:space="preserve"> toutes les </w:t>
      </w:r>
      <w:r>
        <w:rPr>
          <w:lang w:val="fr-FR"/>
        </w:rPr>
        <w:t>tâches</w:t>
      </w:r>
      <w:r w:rsidRPr="00DE42F7">
        <w:rPr>
          <w:lang w:val="fr-FR"/>
        </w:rPr>
        <w:t xml:space="preserve"> visées par le présent bon de commande en tant qu’entrepreneur indépendant, et non en qualité d’employé, partenaire ou agent de l’Organisation.</w:t>
      </w:r>
    </w:p>
    <w:p w14:paraId="2BD4A517" w14:textId="77777777" w:rsidR="00D33B1D" w:rsidRPr="00DE42F7" w:rsidRDefault="00D33B1D" w:rsidP="00D33B1D">
      <w:pPr>
        <w:tabs>
          <w:tab w:val="left" w:pos="0"/>
        </w:tabs>
        <w:jc w:val="both"/>
        <w:rPr>
          <w:lang w:val="fr-FR"/>
        </w:rPr>
      </w:pPr>
    </w:p>
    <w:p w14:paraId="17CE3003" w14:textId="77777777" w:rsidR="00D33B1D" w:rsidRPr="00DE42F7" w:rsidRDefault="00D33B1D" w:rsidP="00D33B1D">
      <w:pPr>
        <w:numPr>
          <w:ilvl w:val="0"/>
          <w:numId w:val="9"/>
        </w:numPr>
        <w:jc w:val="both"/>
        <w:rPr>
          <w:b/>
          <w:lang w:val="fr-FR"/>
        </w:rPr>
      </w:pPr>
      <w:r w:rsidRPr="00DE42F7">
        <w:rPr>
          <w:b/>
          <w:lang w:val="fr-FR"/>
        </w:rPr>
        <w:t>Vérification des comptes</w:t>
      </w:r>
    </w:p>
    <w:p w14:paraId="5C148F99" w14:textId="77777777" w:rsidR="00D33B1D" w:rsidRPr="00DE42F7" w:rsidRDefault="00D33B1D" w:rsidP="00D33B1D">
      <w:pPr>
        <w:ind w:left="360"/>
        <w:jc w:val="both"/>
        <w:rPr>
          <w:snapToGrid w:val="0"/>
          <w:lang w:val="fr-FR"/>
        </w:rPr>
      </w:pPr>
      <w:r w:rsidRPr="00DE42F7">
        <w:rPr>
          <w:lang w:val="fr-FR"/>
        </w:rPr>
        <w:t xml:space="preserve">Le </w:t>
      </w:r>
      <w:r>
        <w:rPr>
          <w:lang w:val="fr-FR"/>
        </w:rPr>
        <w:t>prestataire</w:t>
      </w:r>
      <w:r w:rsidRPr="00DE42F7">
        <w:rPr>
          <w:lang w:val="fr-FR"/>
        </w:rPr>
        <w:t xml:space="preserve"> accepte de tenir des registres, conformément aux procédures comptables généralement reconnues, de toutes les dépenses directes et indirectes de quelque nature que ce soit engagées pour des transactions liées à la fourniture de services au titre du présent accord. Le </w:t>
      </w:r>
      <w:r>
        <w:rPr>
          <w:lang w:val="fr-FR"/>
        </w:rPr>
        <w:t>prestataire</w:t>
      </w:r>
      <w:r w:rsidRPr="00DE42F7">
        <w:rPr>
          <w:lang w:val="fr-FR"/>
        </w:rPr>
        <w:t xml:space="preserve"> doit communiquer tous ces documents à </w:t>
      </w:r>
      <w:r>
        <w:rPr>
          <w:lang w:val="fr-FR"/>
        </w:rPr>
        <w:t>DEDI</w:t>
      </w:r>
      <w:r w:rsidRPr="00DE42F7">
        <w:rPr>
          <w:lang w:val="fr-FR"/>
        </w:rPr>
        <w:t xml:space="preserve"> ou au représentant désigné par </w:t>
      </w:r>
      <w:r>
        <w:rPr>
          <w:lang w:val="fr-FR"/>
        </w:rPr>
        <w:t>DEDI</w:t>
      </w:r>
      <w:r w:rsidRPr="00DE42F7">
        <w:rPr>
          <w:lang w:val="fr-FR"/>
        </w:rPr>
        <w:t xml:space="preserve"> dans un délai raisonnable, avant l’expiration d’une période de </w:t>
      </w:r>
      <w:r>
        <w:rPr>
          <w:lang w:val="fr-FR"/>
        </w:rPr>
        <w:t>cinq</w:t>
      </w:r>
      <w:r w:rsidRPr="00DE42F7">
        <w:rPr>
          <w:lang w:val="fr-FR"/>
        </w:rPr>
        <w:t xml:space="preserve"> (</w:t>
      </w:r>
      <w:r>
        <w:rPr>
          <w:lang w:val="fr-FR"/>
        </w:rPr>
        <w:t>5</w:t>
      </w:r>
      <w:r w:rsidRPr="00DE42F7">
        <w:rPr>
          <w:lang w:val="fr-FR"/>
        </w:rPr>
        <w:t xml:space="preserve">) ans à compter de la date du dernier paiement, aux fins d’inspection, de vérification des comptes ou de reproduction, pour qu’elle puisse vérifier les services fournis ou les quantités livrées, ou le droit du </w:t>
      </w:r>
      <w:r>
        <w:rPr>
          <w:lang w:val="fr-FR"/>
        </w:rPr>
        <w:t>prestataire</w:t>
      </w:r>
      <w:r w:rsidRPr="00DE42F7">
        <w:rPr>
          <w:lang w:val="fr-FR"/>
        </w:rPr>
        <w:t xml:space="preserve"> à un ajustement du prix ou à un supplément au titre du présent bon de commande. Sur demande, les employés du </w:t>
      </w:r>
      <w:r>
        <w:rPr>
          <w:lang w:val="fr-FR"/>
        </w:rPr>
        <w:t>prestataire</w:t>
      </w:r>
      <w:r w:rsidRPr="00DE42F7">
        <w:rPr>
          <w:lang w:val="fr-FR"/>
        </w:rPr>
        <w:t xml:space="preserve"> doivent se rendre disponibles pour un entretien</w:t>
      </w:r>
      <w:r w:rsidRPr="00DE42F7">
        <w:rPr>
          <w:snapToGrid w:val="0"/>
          <w:lang w:val="fr-FR"/>
        </w:rPr>
        <w:t>.</w:t>
      </w:r>
    </w:p>
    <w:p w14:paraId="1BD5B661" w14:textId="77777777" w:rsidR="00D33B1D" w:rsidRPr="00DE42F7" w:rsidRDefault="00D33B1D" w:rsidP="00D33B1D">
      <w:pPr>
        <w:tabs>
          <w:tab w:val="left" w:pos="0"/>
        </w:tabs>
        <w:jc w:val="both"/>
        <w:rPr>
          <w:snapToGrid w:val="0"/>
          <w:lang w:val="fr-FR"/>
        </w:rPr>
      </w:pPr>
    </w:p>
    <w:p w14:paraId="70C259E3" w14:textId="77777777" w:rsidR="00D33B1D" w:rsidRPr="00DE42F7" w:rsidRDefault="00D33B1D" w:rsidP="00D33B1D">
      <w:pPr>
        <w:numPr>
          <w:ilvl w:val="0"/>
          <w:numId w:val="9"/>
        </w:numPr>
        <w:jc w:val="both"/>
        <w:rPr>
          <w:b/>
          <w:snapToGrid w:val="0"/>
          <w:lang w:val="fr-FR"/>
        </w:rPr>
      </w:pPr>
      <w:r w:rsidRPr="00DE42F7">
        <w:rPr>
          <w:b/>
          <w:snapToGrid w:val="0"/>
          <w:lang w:val="fr-FR"/>
        </w:rPr>
        <w:t>Règlement des différends</w:t>
      </w:r>
    </w:p>
    <w:p w14:paraId="6AFF5193" w14:textId="77777777" w:rsidR="00D33B1D" w:rsidRPr="00DE42F7" w:rsidRDefault="00D33B1D" w:rsidP="00D33B1D">
      <w:pPr>
        <w:tabs>
          <w:tab w:val="left" w:pos="360"/>
        </w:tabs>
        <w:ind w:left="360"/>
        <w:jc w:val="both"/>
        <w:rPr>
          <w:snapToGrid w:val="0"/>
          <w:lang w:val="fr-FR"/>
        </w:rPr>
      </w:pPr>
      <w:r w:rsidRPr="00DE42F7">
        <w:rPr>
          <w:snapToGrid w:val="0"/>
          <w:lang w:val="fr-FR"/>
        </w:rPr>
        <w:t>Tout litige, controverse ou réclamation découlant du présent bon de commande ou y afférent, ou découlant de toute violation, résiliation ou nullité du présent bon de commande sera réglé par voie de négociation entre les parties. En cas d’échec des négociations, l’une ou l’autre partie est en droit de demander un arbitrage, conformément au Règlement d’arbitrage de la CNUDCI en vigueur à ce jour. La décision d’arbitrage est définitive et a force obligatoire.</w:t>
      </w:r>
    </w:p>
    <w:p w14:paraId="5FE954D5" w14:textId="77777777" w:rsidR="00D33B1D" w:rsidRPr="00DE42F7" w:rsidRDefault="00D33B1D" w:rsidP="00D33B1D">
      <w:pPr>
        <w:tabs>
          <w:tab w:val="left" w:pos="0"/>
        </w:tabs>
        <w:jc w:val="both"/>
        <w:rPr>
          <w:lang w:val="fr-FR"/>
        </w:rPr>
      </w:pPr>
    </w:p>
    <w:p w14:paraId="156866E4" w14:textId="77777777" w:rsidR="00D33B1D" w:rsidRPr="00DE42F7" w:rsidRDefault="00D33B1D" w:rsidP="00D33B1D">
      <w:pPr>
        <w:numPr>
          <w:ilvl w:val="0"/>
          <w:numId w:val="9"/>
        </w:numPr>
        <w:jc w:val="both"/>
        <w:rPr>
          <w:b/>
          <w:lang w:val="fr-FR"/>
        </w:rPr>
      </w:pPr>
      <w:r w:rsidRPr="00DE42F7">
        <w:rPr>
          <w:b/>
          <w:lang w:val="fr-FR"/>
        </w:rPr>
        <w:t>Confidentialité</w:t>
      </w:r>
    </w:p>
    <w:p w14:paraId="614007CD" w14:textId="77777777" w:rsidR="00D33B1D" w:rsidRPr="00DE42F7" w:rsidRDefault="00D33B1D" w:rsidP="00D33B1D">
      <w:pPr>
        <w:ind w:left="360"/>
        <w:jc w:val="both"/>
        <w:rPr>
          <w:lang w:val="fr-FR"/>
        </w:rPr>
      </w:pPr>
      <w:r w:rsidRPr="00DE42F7">
        <w:rPr>
          <w:lang w:val="fr-FR"/>
        </w:rPr>
        <w:t xml:space="preserve">Toutes informations dont le </w:t>
      </w:r>
      <w:r>
        <w:rPr>
          <w:lang w:val="fr-FR"/>
        </w:rPr>
        <w:t>prestataire</w:t>
      </w:r>
      <w:r w:rsidRPr="00DE42F7">
        <w:rPr>
          <w:lang w:val="fr-FR"/>
        </w:rPr>
        <w:t xml:space="preserve"> entre en possession ou dont il a connaissance du fait du présent bon de commande sont strictement confidentielles et ne peuvent être communiquées à des tiers sans l'autorisation écrite préalable de </w:t>
      </w:r>
      <w:r>
        <w:rPr>
          <w:lang w:val="fr-FR"/>
        </w:rPr>
        <w:t>DEDI</w:t>
      </w:r>
      <w:r w:rsidRPr="00DE42F7">
        <w:rPr>
          <w:lang w:val="fr-FR"/>
        </w:rPr>
        <w:t xml:space="preserve">. Le </w:t>
      </w:r>
      <w:r>
        <w:rPr>
          <w:lang w:val="fr-FR"/>
        </w:rPr>
        <w:t>prestataire</w:t>
      </w:r>
      <w:r w:rsidRPr="00DE42F7">
        <w:rPr>
          <w:lang w:val="fr-FR"/>
        </w:rPr>
        <w:t xml:space="preserve"> se conforme aux principes de protection des données de </w:t>
      </w:r>
      <w:r>
        <w:rPr>
          <w:lang w:val="fr-FR"/>
        </w:rPr>
        <w:t>DEDI</w:t>
      </w:r>
      <w:r w:rsidRPr="00DE42F7">
        <w:rPr>
          <w:lang w:val="fr-FR"/>
        </w:rPr>
        <w:t xml:space="preserve"> lorsqu’il recueille, reçoit, utilise, transfère ou stocke des données personnelles lors de l’exécution du présent bon de commande. L’expiration ou la résiliation de celui-ci n’entraîne pas l’extinction de cette obligation.</w:t>
      </w:r>
    </w:p>
    <w:p w14:paraId="70782E8B" w14:textId="77777777" w:rsidR="00D33B1D" w:rsidRPr="00DE42F7" w:rsidRDefault="00D33B1D" w:rsidP="00D33B1D">
      <w:pPr>
        <w:ind w:left="360"/>
        <w:jc w:val="both"/>
        <w:rPr>
          <w:lang w:val="fr-FR"/>
        </w:rPr>
      </w:pPr>
    </w:p>
    <w:p w14:paraId="4D9E79FD" w14:textId="77777777" w:rsidR="00D33B1D" w:rsidRPr="00DE42F7" w:rsidRDefault="00D33B1D" w:rsidP="00D33B1D">
      <w:pPr>
        <w:numPr>
          <w:ilvl w:val="0"/>
          <w:numId w:val="9"/>
        </w:numPr>
        <w:jc w:val="both"/>
        <w:rPr>
          <w:b/>
          <w:snapToGrid w:val="0"/>
          <w:lang w:val="fr-FR"/>
        </w:rPr>
      </w:pPr>
      <w:r w:rsidRPr="00DE42F7">
        <w:rPr>
          <w:b/>
          <w:snapToGrid w:val="0"/>
          <w:lang w:val="fr-FR"/>
        </w:rPr>
        <w:t xml:space="preserve">Utilisation du nom de </w:t>
      </w:r>
      <w:r>
        <w:rPr>
          <w:b/>
          <w:snapToGrid w:val="0"/>
          <w:lang w:val="fr-FR"/>
        </w:rPr>
        <w:t>DEDI</w:t>
      </w:r>
    </w:p>
    <w:p w14:paraId="53BAC38A" w14:textId="77777777" w:rsidR="00D33B1D" w:rsidRPr="00DE42F7" w:rsidRDefault="00D33B1D" w:rsidP="00D33B1D">
      <w:pPr>
        <w:ind w:left="360"/>
        <w:jc w:val="both"/>
        <w:rPr>
          <w:lang w:val="fr-FR"/>
        </w:rPr>
      </w:pPr>
      <w:r w:rsidRPr="00DE42F7">
        <w:rPr>
          <w:lang w:val="fr-FR"/>
        </w:rPr>
        <w:t xml:space="preserve">Le </w:t>
      </w:r>
      <w:r>
        <w:rPr>
          <w:lang w:val="fr-FR"/>
        </w:rPr>
        <w:t>prestataire</w:t>
      </w:r>
      <w:r w:rsidRPr="00DE42F7">
        <w:rPr>
          <w:lang w:val="fr-FR"/>
        </w:rPr>
        <w:t xml:space="preserve"> ne peut utiliser le sigle officiel et le nom de </w:t>
      </w:r>
      <w:r>
        <w:rPr>
          <w:lang w:val="fr-FR"/>
        </w:rPr>
        <w:t>DEDI</w:t>
      </w:r>
      <w:r w:rsidRPr="00DE42F7">
        <w:rPr>
          <w:lang w:val="fr-FR"/>
        </w:rPr>
        <w:t xml:space="preserve"> que dans le cadre du présent bon de commande et avec l’accord écrit préalable de </w:t>
      </w:r>
      <w:r>
        <w:rPr>
          <w:lang w:val="fr-FR"/>
        </w:rPr>
        <w:t>DEDI</w:t>
      </w:r>
      <w:r w:rsidRPr="00DE42F7">
        <w:rPr>
          <w:lang w:val="fr-FR"/>
        </w:rPr>
        <w:t>.</w:t>
      </w:r>
    </w:p>
    <w:p w14:paraId="3EEC5CCD" w14:textId="77777777" w:rsidR="00D33B1D" w:rsidRPr="00DE42F7" w:rsidRDefault="00D33B1D" w:rsidP="00D33B1D">
      <w:pPr>
        <w:ind w:left="360"/>
        <w:jc w:val="both"/>
        <w:rPr>
          <w:lang w:val="fr-FR"/>
        </w:rPr>
      </w:pPr>
    </w:p>
    <w:p w14:paraId="0CB0EBE2" w14:textId="77777777" w:rsidR="00D33B1D" w:rsidRPr="00DE42F7" w:rsidRDefault="00D33B1D" w:rsidP="00D33B1D">
      <w:pPr>
        <w:numPr>
          <w:ilvl w:val="0"/>
          <w:numId w:val="9"/>
        </w:numPr>
        <w:jc w:val="both"/>
        <w:rPr>
          <w:b/>
          <w:snapToGrid w:val="0"/>
          <w:lang w:val="fr-FR"/>
        </w:rPr>
      </w:pPr>
      <w:r w:rsidRPr="00DE42F7">
        <w:rPr>
          <w:b/>
          <w:snapToGrid w:val="0"/>
          <w:lang w:val="fr-FR"/>
        </w:rPr>
        <w:t xml:space="preserve">Statut de </w:t>
      </w:r>
      <w:r>
        <w:rPr>
          <w:b/>
          <w:snapToGrid w:val="0"/>
          <w:lang w:val="fr-FR"/>
        </w:rPr>
        <w:t>DEDI</w:t>
      </w:r>
    </w:p>
    <w:p w14:paraId="7A55F48C" w14:textId="77777777" w:rsidR="00D33B1D" w:rsidRPr="0007693C" w:rsidRDefault="00D33B1D" w:rsidP="00D33B1D">
      <w:pPr>
        <w:ind w:left="360"/>
        <w:jc w:val="both"/>
        <w:rPr>
          <w:lang w:val="fr-FR"/>
        </w:rPr>
      </w:pPr>
      <w:r w:rsidRPr="0007693C">
        <w:rPr>
          <w:lang w:val="fr-FR"/>
        </w:rPr>
        <w:t>Aucune disposition du présent accord ne saurait affecter les privilèges et immunités de DEDI   en tant qu’organisation non gouvernementale internationale.</w:t>
      </w:r>
    </w:p>
    <w:p w14:paraId="4E938895" w14:textId="77777777" w:rsidR="00D33B1D" w:rsidRPr="0007693C" w:rsidRDefault="00D33B1D" w:rsidP="00D33B1D">
      <w:pPr>
        <w:ind w:left="360"/>
        <w:jc w:val="both"/>
        <w:rPr>
          <w:lang w:val="fr-FR"/>
        </w:rPr>
      </w:pPr>
    </w:p>
    <w:p w14:paraId="0CEBA15C" w14:textId="77777777" w:rsidR="00D33B1D" w:rsidRPr="00DE42F7" w:rsidRDefault="00D33B1D" w:rsidP="00D33B1D">
      <w:pPr>
        <w:numPr>
          <w:ilvl w:val="0"/>
          <w:numId w:val="9"/>
        </w:numPr>
        <w:jc w:val="both"/>
        <w:rPr>
          <w:b/>
          <w:lang w:val="fr-FR"/>
        </w:rPr>
      </w:pPr>
      <w:r w:rsidRPr="00DE42F7">
        <w:rPr>
          <w:b/>
          <w:lang w:val="fr-FR"/>
        </w:rPr>
        <w:t>Cession et sous-traitance</w:t>
      </w:r>
    </w:p>
    <w:p w14:paraId="469A091C" w14:textId="77777777" w:rsidR="00D33B1D" w:rsidRPr="00DE42F7" w:rsidRDefault="00D33B1D" w:rsidP="00D33B1D">
      <w:pPr>
        <w:ind w:left="360"/>
        <w:jc w:val="both"/>
        <w:rPr>
          <w:lang w:val="fr-FR"/>
        </w:rPr>
      </w:pPr>
      <w:r w:rsidRPr="00DE42F7">
        <w:rPr>
          <w:lang w:val="fr-FR"/>
        </w:rPr>
        <w:t xml:space="preserve">Le </w:t>
      </w:r>
      <w:r>
        <w:rPr>
          <w:lang w:val="fr-FR"/>
        </w:rPr>
        <w:t>prestataire</w:t>
      </w:r>
      <w:r w:rsidRPr="00DE42F7">
        <w:rPr>
          <w:lang w:val="fr-FR"/>
        </w:rPr>
        <w:t xml:space="preserve"> ne cède ni ne sous-traite, partiellement ou intégralement, le contrat ou tous travaux visés par le présent contrat, sauf accord écrit préalable de l’Organisation. Tout contrat de sous-traitance passé par le fournisseur sans l’accord écrit de </w:t>
      </w:r>
      <w:r>
        <w:rPr>
          <w:lang w:val="fr-FR"/>
        </w:rPr>
        <w:t>DEDI</w:t>
      </w:r>
      <w:r w:rsidRPr="00DE42F7">
        <w:rPr>
          <w:lang w:val="fr-FR"/>
        </w:rPr>
        <w:t xml:space="preserve"> peut être une cause de résiliation du bon de commande.</w:t>
      </w:r>
    </w:p>
    <w:p w14:paraId="1E5C43FA" w14:textId="77777777" w:rsidR="00D33B1D" w:rsidRPr="00DE42F7" w:rsidRDefault="00D33B1D" w:rsidP="00D33B1D">
      <w:pPr>
        <w:ind w:left="360"/>
        <w:jc w:val="both"/>
        <w:rPr>
          <w:b/>
          <w:lang w:val="fr-FR"/>
        </w:rPr>
      </w:pPr>
    </w:p>
    <w:p w14:paraId="54A88843" w14:textId="77777777" w:rsidR="00D33B1D" w:rsidRPr="00DE42F7" w:rsidRDefault="00D33B1D" w:rsidP="00D33B1D">
      <w:pPr>
        <w:numPr>
          <w:ilvl w:val="0"/>
          <w:numId w:val="9"/>
        </w:numPr>
        <w:jc w:val="both"/>
        <w:rPr>
          <w:b/>
          <w:lang w:val="fr-FR"/>
        </w:rPr>
      </w:pPr>
      <w:r w:rsidRPr="00DE42F7">
        <w:rPr>
          <w:b/>
          <w:lang w:val="fr-FR"/>
        </w:rPr>
        <w:t>Dérogation</w:t>
      </w:r>
    </w:p>
    <w:p w14:paraId="60806641" w14:textId="77777777" w:rsidR="00D33B1D" w:rsidRPr="00DE42F7" w:rsidRDefault="00D33B1D" w:rsidP="00D33B1D">
      <w:pPr>
        <w:tabs>
          <w:tab w:val="left" w:pos="426"/>
        </w:tabs>
        <w:ind w:left="360"/>
        <w:jc w:val="both"/>
        <w:rPr>
          <w:snapToGrid w:val="0"/>
          <w:lang w:val="fr-FR"/>
        </w:rPr>
      </w:pPr>
      <w:r w:rsidRPr="00DE42F7">
        <w:rPr>
          <w:snapToGrid w:val="0"/>
          <w:lang w:val="fr-FR"/>
        </w:rPr>
        <w:t>L’incapacité de l’une ou l’autre partie à exiger, à une ou plusieurs reprises, l’application stricte de l’une quelconque des dispositions du présent bon de commande ne peut être considérée comme une dérogation ou comme l’abandon du droit de faire appliquer les dispositions du présent bon de commande à d’autres moments. Ce droit reste maintenu et demeure pleinement en vigueur.</w:t>
      </w:r>
    </w:p>
    <w:p w14:paraId="38DFA561" w14:textId="77777777" w:rsidR="00D33B1D" w:rsidRPr="00DE42F7" w:rsidRDefault="00D33B1D" w:rsidP="00D33B1D">
      <w:pPr>
        <w:numPr>
          <w:ilvl w:val="0"/>
          <w:numId w:val="9"/>
        </w:numPr>
        <w:jc w:val="both"/>
        <w:rPr>
          <w:b/>
          <w:lang w:val="fr-FR"/>
        </w:rPr>
      </w:pPr>
      <w:r w:rsidRPr="00DE42F7">
        <w:rPr>
          <w:b/>
          <w:lang w:val="fr-FR"/>
        </w:rPr>
        <w:t>Divisibilité</w:t>
      </w:r>
    </w:p>
    <w:p w14:paraId="76D844F0" w14:textId="77777777" w:rsidR="00D33B1D" w:rsidRPr="00DE42F7" w:rsidRDefault="00D33B1D" w:rsidP="00D33B1D">
      <w:pPr>
        <w:ind w:left="360"/>
        <w:jc w:val="both"/>
        <w:rPr>
          <w:lang w:val="fr-FR"/>
        </w:rPr>
      </w:pPr>
      <w:r w:rsidRPr="00DE42F7">
        <w:rPr>
          <w:lang w:val="fr-FR"/>
        </w:rPr>
        <w:t>Si une partie du présent bon de commande est jugée caduque ou inapplicable, elle est supprimée du bon de commande. Les parties restantes sont maintenues et demeurent pleinement en vigueur.</w:t>
      </w:r>
    </w:p>
    <w:p w14:paraId="61D9AF0F" w14:textId="77777777" w:rsidR="00D33B1D" w:rsidRPr="00DE42F7" w:rsidRDefault="00D33B1D" w:rsidP="00D33B1D">
      <w:pPr>
        <w:jc w:val="both"/>
        <w:rPr>
          <w:lang w:val="fr-FR"/>
        </w:rPr>
      </w:pPr>
    </w:p>
    <w:p w14:paraId="771DC6A9" w14:textId="77777777" w:rsidR="00D33B1D" w:rsidRPr="00DE42F7" w:rsidRDefault="00D33B1D" w:rsidP="00D33B1D">
      <w:pPr>
        <w:jc w:val="both"/>
        <w:rPr>
          <w:b/>
          <w:snapToGrid w:val="0"/>
          <w:lang w:val="fr-FR"/>
        </w:rPr>
      </w:pPr>
      <w:r w:rsidRPr="00DE42F7">
        <w:rPr>
          <w:b/>
          <w:snapToGrid w:val="0"/>
          <w:lang w:val="fr-FR"/>
        </w:rPr>
        <w:t xml:space="preserve">Signature et tampon du </w:t>
      </w:r>
      <w:r w:rsidRPr="0084720D">
        <w:rPr>
          <w:b/>
          <w:bCs/>
          <w:lang w:val="fr-FR"/>
        </w:rPr>
        <w:t>Prestataire</w:t>
      </w:r>
      <w:r w:rsidRPr="00DE42F7">
        <w:rPr>
          <w:b/>
          <w:snapToGrid w:val="0"/>
          <w:lang w:val="fr-FR"/>
        </w:rPr>
        <w:t>, valant acceptation des présentes conditions générales :</w:t>
      </w:r>
    </w:p>
    <w:p w14:paraId="1D798573" w14:textId="1B1192C7" w:rsidR="00AE5841" w:rsidRDefault="00D33B1D" w:rsidP="00421A6E">
      <w:pPr>
        <w:jc w:val="both"/>
      </w:pPr>
      <w:r w:rsidRPr="00DE42F7">
        <w:rPr>
          <w:b/>
          <w:snapToGrid w:val="0"/>
          <w:lang w:val="fr-FR"/>
        </w:rPr>
        <w:t>Date</w:t>
      </w:r>
    </w:p>
    <w:sectPr w:rsidR="00AE5841" w:rsidSect="00237ADB">
      <w:headerReference w:type="default" r:id="rId15"/>
      <w:footerReference w:type="even" r:id="rId16"/>
      <w:footerReference w:type="default" r:id="rId1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A129" w14:textId="77777777" w:rsidR="00455368" w:rsidRDefault="00455368" w:rsidP="00237ADB">
      <w:r>
        <w:separator/>
      </w:r>
    </w:p>
  </w:endnote>
  <w:endnote w:type="continuationSeparator" w:id="0">
    <w:p w14:paraId="086457F7" w14:textId="77777777" w:rsidR="00455368" w:rsidRDefault="00455368" w:rsidP="0023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E43A" w14:textId="3FF9F5DB" w:rsidR="00237ADB" w:rsidRDefault="00237ADB" w:rsidP="002F3C1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42DD0">
      <w:rPr>
        <w:rStyle w:val="Numrodepage"/>
        <w:noProof/>
      </w:rPr>
      <w:t>18</w:t>
    </w:r>
    <w:r>
      <w:rPr>
        <w:rStyle w:val="Numrodepage"/>
      </w:rPr>
      <w:fldChar w:fldCharType="end"/>
    </w:r>
  </w:p>
  <w:p w14:paraId="6C344069" w14:textId="77777777" w:rsidR="00237ADB" w:rsidRDefault="00237ADB" w:rsidP="002F3C1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E6B0" w14:textId="009766AE" w:rsidR="00730A9E" w:rsidRDefault="00730A9E" w:rsidP="00730A9E">
    <w:pPr>
      <w:pStyle w:val="Pieddepage"/>
      <w:ind w:right="360"/>
      <w:jc w:val="center"/>
    </w:pPr>
    <w:r>
      <w:t>DEDI/RCA/DAON° 002/2026</w:t>
    </w:r>
    <w:r>
      <w:t xml:space="preserve">                                                                                                            </w:t>
    </w:r>
    <w:sdt>
      <w:sdtPr>
        <w:id w:val="1164281745"/>
        <w:docPartObj>
          <w:docPartGallery w:val="Page Numbers (Bottom of Page)"/>
          <w:docPartUnique/>
        </w:docPartObj>
      </w:sdtPr>
      <w:sdtContent>
        <w:sdt>
          <w:sdtPr>
            <w:id w:val="-1769616900"/>
            <w:docPartObj>
              <w:docPartGallery w:val="Page Numbers (Top of Page)"/>
              <w:docPartUnique/>
            </w:docPartObj>
          </w:sdtPr>
          <w:sdtContent>
            <w:r>
              <w:rPr>
                <w:lang w:val="fr-FR"/>
              </w:rPr>
              <w:t xml:space="preserve">Page </w:t>
            </w: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sdtContent>
        </w:sdt>
      </w:sdtContent>
    </w:sdt>
  </w:p>
  <w:p w14:paraId="45137B7F" w14:textId="12336FD5" w:rsidR="00237ADB" w:rsidRDefault="00237ADB" w:rsidP="00595F3D">
    <w:pPr>
      <w:pStyle w:val="Pieddepage"/>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7D382" w14:textId="77777777" w:rsidR="00455368" w:rsidRDefault="00455368" w:rsidP="00237ADB">
      <w:r>
        <w:separator/>
      </w:r>
    </w:p>
  </w:footnote>
  <w:footnote w:type="continuationSeparator" w:id="0">
    <w:p w14:paraId="204590D6" w14:textId="77777777" w:rsidR="00455368" w:rsidRDefault="00455368" w:rsidP="00237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432C" w14:textId="77777777" w:rsidR="00595F3D" w:rsidRPr="00DE42F7" w:rsidRDefault="00595F3D" w:rsidP="00595F3D">
    <w:pPr>
      <w:rPr>
        <w:lang w:val="fr-FR"/>
      </w:rPr>
    </w:pPr>
    <w:r>
      <w:rPr>
        <w:noProof/>
        <w:sz w:val="20"/>
      </w:rPr>
      <mc:AlternateContent>
        <mc:Choice Requires="wpg">
          <w:drawing>
            <wp:inline distT="0" distB="0" distL="0" distR="0" wp14:anchorId="6A39DB4A" wp14:editId="54D950DA">
              <wp:extent cx="584543" cy="411480"/>
              <wp:effectExtent l="0" t="0" r="6350" b="7620"/>
              <wp:docPr id="163364689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543" cy="411480"/>
                        <a:chOff x="0" y="0"/>
                        <a:chExt cx="1113155" cy="560070"/>
                      </a:xfrm>
                    </wpg:grpSpPr>
                    <pic:pic xmlns:pic="http://schemas.openxmlformats.org/drawingml/2006/picture">
                      <pic:nvPicPr>
                        <pic:cNvPr id="620235824" name="Image 620235824"/>
                        <pic:cNvPicPr/>
                      </pic:nvPicPr>
                      <pic:blipFill>
                        <a:blip r:embed="rId1" cstate="print"/>
                        <a:stretch>
                          <a:fillRect/>
                        </a:stretch>
                      </pic:blipFill>
                      <pic:spPr>
                        <a:xfrm>
                          <a:off x="0" y="4486"/>
                          <a:ext cx="1067399" cy="555203"/>
                        </a:xfrm>
                        <a:prstGeom prst="rect">
                          <a:avLst/>
                        </a:prstGeom>
                      </pic:spPr>
                    </pic:pic>
                    <wps:wsp>
                      <wps:cNvPr id="1680408427" name="Graphic 3"/>
                      <wps:cNvSpPr/>
                      <wps:spPr>
                        <a:xfrm>
                          <a:off x="1097882" y="0"/>
                          <a:ext cx="15240" cy="554355"/>
                        </a:xfrm>
                        <a:custGeom>
                          <a:avLst/>
                          <a:gdLst/>
                          <a:ahLst/>
                          <a:cxnLst/>
                          <a:rect l="l" t="t" r="r" b="b"/>
                          <a:pathLst>
                            <a:path w="15240" h="554355">
                              <a:moveTo>
                                <a:pt x="11709" y="0"/>
                              </a:moveTo>
                              <a:lnTo>
                                <a:pt x="3403" y="0"/>
                              </a:lnTo>
                              <a:lnTo>
                                <a:pt x="0" y="3390"/>
                              </a:lnTo>
                              <a:lnTo>
                                <a:pt x="0" y="550367"/>
                              </a:lnTo>
                              <a:lnTo>
                                <a:pt x="3403" y="553770"/>
                              </a:lnTo>
                              <a:lnTo>
                                <a:pt x="7556" y="553770"/>
                              </a:lnTo>
                              <a:lnTo>
                                <a:pt x="11709" y="553770"/>
                              </a:lnTo>
                              <a:lnTo>
                                <a:pt x="15100" y="550367"/>
                              </a:lnTo>
                              <a:lnTo>
                                <a:pt x="15100" y="3390"/>
                              </a:lnTo>
                              <a:lnTo>
                                <a:pt x="11709" y="0"/>
                              </a:lnTo>
                              <a:close/>
                            </a:path>
                          </a:pathLst>
                        </a:custGeom>
                        <a:solidFill>
                          <a:srgbClr val="8DB546"/>
                        </a:solidFill>
                      </wps:spPr>
                      <wps:bodyPr wrap="square" lIns="0" tIns="0" rIns="0" bIns="0" rtlCol="0">
                        <a:prstTxWarp prst="textNoShape">
                          <a:avLst/>
                        </a:prstTxWarp>
                        <a:noAutofit/>
                      </wps:bodyPr>
                    </wps:wsp>
                  </wpg:wgp>
                </a:graphicData>
              </a:graphic>
            </wp:inline>
          </w:drawing>
        </mc:Choice>
        <mc:Fallback>
          <w:pict>
            <v:group w14:anchorId="551BE2CB" id="Group 1" o:spid="_x0000_s1026" style="width:46.05pt;height:32.4pt;mso-position-horizontal-relative:char;mso-position-vertical-relative:line" coordsize="11131,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20235824" o:spid="_x0000_s1027" type="#_x0000_t75" style="position:absolute;top:44;width:10673;height: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">
                <v:imagedata r:id="rId2" o:title=""/>
              </v:shape>
              <v:shape id="Graphic 3" o:spid="_x0000_s1028" style="position:absolute;left:10978;width:153;height:5543;visibility:visible;mso-wrap-style:square;v-text-anchor:top" coordsize="15240,5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" path="m11709,l3403,,,3390,,550367r3403,3403l7556,553770r4153,l15100,550367r,-546977l11709,xe" fillcolor="#8db546" stroked="f">
                <v:path arrowok="t"/>
              </v:shape>
              <w10:anchorlock/>
            </v:group>
          </w:pict>
        </mc:Fallback>
      </mc:AlternateContent>
    </w:r>
    <w:r w:rsidRPr="000F435E">
      <w:rPr>
        <w:noProof/>
        <w:spacing w:val="48"/>
        <w:position w:val="8"/>
        <w:sz w:val="20"/>
        <w:lang w:val="fr-FR"/>
      </w:rPr>
      <w:t xml:space="preserve"> </w:t>
    </w:r>
    <w:r>
      <w:rPr>
        <w:noProof/>
        <w:spacing w:val="48"/>
        <w:position w:val="8"/>
        <w:sz w:val="20"/>
      </w:rPr>
      <w:drawing>
        <wp:inline distT="0" distB="0" distL="0" distR="0" wp14:anchorId="09AF87A9" wp14:editId="2D3DD61A">
          <wp:extent cx="967740" cy="362407"/>
          <wp:effectExtent l="0" t="0" r="3810" b="0"/>
          <wp:docPr id="204975642" name="Image 2049756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 cstate="print"/>
                  <a:stretch>
                    <a:fillRect/>
                  </a:stretch>
                </pic:blipFill>
                <pic:spPr>
                  <a:xfrm>
                    <a:off x="0" y="0"/>
                    <a:ext cx="1012225" cy="379066"/>
                  </a:xfrm>
                  <a:prstGeom prst="rect">
                    <a:avLst/>
                  </a:prstGeom>
                </pic:spPr>
              </pic:pic>
            </a:graphicData>
          </a:graphic>
        </wp:inline>
      </w:drawing>
    </w:r>
    <w:r>
      <w:rPr>
        <w:lang w:val="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04F"/>
    <w:multiLevelType w:val="hybridMultilevel"/>
    <w:tmpl w:val="068C70EE"/>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4FE3A78"/>
    <w:multiLevelType w:val="multilevel"/>
    <w:tmpl w:val="ABBCCF02"/>
    <w:lvl w:ilvl="0">
      <w:start w:val="14"/>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 w15:restartNumberingAfterBreak="0">
    <w:nsid w:val="05C3469C"/>
    <w:multiLevelType w:val="hybridMultilevel"/>
    <w:tmpl w:val="0F30FF2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0A255E"/>
    <w:multiLevelType w:val="hybridMultilevel"/>
    <w:tmpl w:val="CF58F240"/>
    <w:lvl w:ilvl="0" w:tplc="E1F648E4">
      <w:start w:val="1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D135A"/>
    <w:multiLevelType w:val="multilevel"/>
    <w:tmpl w:val="2D601EE4"/>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415B50"/>
    <w:multiLevelType w:val="hybridMultilevel"/>
    <w:tmpl w:val="96F4964A"/>
    <w:lvl w:ilvl="0" w:tplc="040C0001">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0C5C4FF2"/>
    <w:multiLevelType w:val="hybridMultilevel"/>
    <w:tmpl w:val="4440996C"/>
    <w:lvl w:ilvl="0" w:tplc="6DC0BAD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59942BC"/>
    <w:multiLevelType w:val="hybridMultilevel"/>
    <w:tmpl w:val="E306E5BE"/>
    <w:lvl w:ilvl="0" w:tplc="B122E73A">
      <w:start w:val="3"/>
      <w:numFmt w:val="bullet"/>
      <w:lvlText w:val="-"/>
      <w:lvlJc w:val="left"/>
      <w:pPr>
        <w:ind w:left="720" w:hanging="360"/>
      </w:pPr>
      <w:rPr>
        <w:rFonts w:ascii="Arial" w:eastAsia="Times New Roman" w:hAnsi="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114761"/>
    <w:multiLevelType w:val="hybridMultilevel"/>
    <w:tmpl w:val="10EA2D7C"/>
    <w:lvl w:ilvl="0" w:tplc="9B4898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392492"/>
    <w:multiLevelType w:val="multilevel"/>
    <w:tmpl w:val="4064BC5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79D1CF3"/>
    <w:multiLevelType w:val="hybridMultilevel"/>
    <w:tmpl w:val="B7B41E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86076A"/>
    <w:multiLevelType w:val="multilevel"/>
    <w:tmpl w:val="FDF6866E"/>
    <w:lvl w:ilvl="0">
      <w:start w:val="3"/>
      <w:numFmt w:val="decimal"/>
      <w:lvlText w:val="%1."/>
      <w:lvlJc w:val="left"/>
      <w:pPr>
        <w:ind w:left="720" w:hanging="360"/>
      </w:pPr>
      <w:rPr>
        <w:rFonts w:hint="default"/>
      </w:rPr>
    </w:lvl>
    <w:lvl w:ilvl="1">
      <w:start w:val="1"/>
      <w:numFmt w:val="decimal"/>
      <w:isLgl/>
      <w:lvlText w:val="%1.%2"/>
      <w:lvlJc w:val="left"/>
      <w:pPr>
        <w:ind w:left="1260" w:hanging="4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6000" w:hanging="1800"/>
      </w:pPr>
      <w:rPr>
        <w:rFonts w:hint="default"/>
      </w:rPr>
    </w:lvl>
  </w:abstractNum>
  <w:abstractNum w:abstractNumId="12" w15:restartNumberingAfterBreak="0">
    <w:nsid w:val="1C203DC6"/>
    <w:multiLevelType w:val="hybridMultilevel"/>
    <w:tmpl w:val="1D50C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CD145FB"/>
    <w:multiLevelType w:val="hybridMultilevel"/>
    <w:tmpl w:val="E2462DF0"/>
    <w:lvl w:ilvl="0" w:tplc="040C000D">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4" w15:restartNumberingAfterBreak="0">
    <w:nsid w:val="1F9D1144"/>
    <w:multiLevelType w:val="hybridMultilevel"/>
    <w:tmpl w:val="08E6E0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A024ED"/>
    <w:multiLevelType w:val="hybridMultilevel"/>
    <w:tmpl w:val="C6AE9D76"/>
    <w:lvl w:ilvl="0" w:tplc="040C0001">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6" w15:restartNumberingAfterBreak="0">
    <w:nsid w:val="297401E9"/>
    <w:multiLevelType w:val="hybridMultilevel"/>
    <w:tmpl w:val="E86E76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0B28EC"/>
    <w:multiLevelType w:val="hybridMultilevel"/>
    <w:tmpl w:val="4434D2FE"/>
    <w:lvl w:ilvl="0" w:tplc="040C0009">
      <w:start w:val="1"/>
      <w:numFmt w:val="bullet"/>
      <w:lvlText w:val=""/>
      <w:lvlJc w:val="left"/>
      <w:pPr>
        <w:ind w:left="1620" w:hanging="360"/>
      </w:pPr>
      <w:rPr>
        <w:rFonts w:ascii="Wingdings" w:hAnsi="Wingdings" w:hint="default"/>
      </w:rPr>
    </w:lvl>
    <w:lvl w:ilvl="1" w:tplc="040C0003" w:tentative="1">
      <w:start w:val="1"/>
      <w:numFmt w:val="bullet"/>
      <w:lvlText w:val="o"/>
      <w:lvlJc w:val="left"/>
      <w:pPr>
        <w:ind w:left="2340" w:hanging="360"/>
      </w:pPr>
      <w:rPr>
        <w:rFonts w:ascii="Courier New" w:hAnsi="Courier New" w:cs="Courier New" w:hint="default"/>
      </w:rPr>
    </w:lvl>
    <w:lvl w:ilvl="2" w:tplc="040C0005" w:tentative="1">
      <w:start w:val="1"/>
      <w:numFmt w:val="bullet"/>
      <w:lvlText w:val=""/>
      <w:lvlJc w:val="left"/>
      <w:pPr>
        <w:ind w:left="3060" w:hanging="360"/>
      </w:pPr>
      <w:rPr>
        <w:rFonts w:ascii="Wingdings" w:hAnsi="Wingdings" w:hint="default"/>
      </w:rPr>
    </w:lvl>
    <w:lvl w:ilvl="3" w:tplc="040C0001" w:tentative="1">
      <w:start w:val="1"/>
      <w:numFmt w:val="bullet"/>
      <w:lvlText w:val=""/>
      <w:lvlJc w:val="left"/>
      <w:pPr>
        <w:ind w:left="3780" w:hanging="360"/>
      </w:pPr>
      <w:rPr>
        <w:rFonts w:ascii="Symbol" w:hAnsi="Symbol" w:hint="default"/>
      </w:rPr>
    </w:lvl>
    <w:lvl w:ilvl="4" w:tplc="040C0003" w:tentative="1">
      <w:start w:val="1"/>
      <w:numFmt w:val="bullet"/>
      <w:lvlText w:val="o"/>
      <w:lvlJc w:val="left"/>
      <w:pPr>
        <w:ind w:left="4500" w:hanging="360"/>
      </w:pPr>
      <w:rPr>
        <w:rFonts w:ascii="Courier New" w:hAnsi="Courier New" w:cs="Courier New" w:hint="default"/>
      </w:rPr>
    </w:lvl>
    <w:lvl w:ilvl="5" w:tplc="040C0005" w:tentative="1">
      <w:start w:val="1"/>
      <w:numFmt w:val="bullet"/>
      <w:lvlText w:val=""/>
      <w:lvlJc w:val="left"/>
      <w:pPr>
        <w:ind w:left="5220" w:hanging="360"/>
      </w:pPr>
      <w:rPr>
        <w:rFonts w:ascii="Wingdings" w:hAnsi="Wingdings" w:hint="default"/>
      </w:rPr>
    </w:lvl>
    <w:lvl w:ilvl="6" w:tplc="040C0001" w:tentative="1">
      <w:start w:val="1"/>
      <w:numFmt w:val="bullet"/>
      <w:lvlText w:val=""/>
      <w:lvlJc w:val="left"/>
      <w:pPr>
        <w:ind w:left="5940" w:hanging="360"/>
      </w:pPr>
      <w:rPr>
        <w:rFonts w:ascii="Symbol" w:hAnsi="Symbol" w:hint="default"/>
      </w:rPr>
    </w:lvl>
    <w:lvl w:ilvl="7" w:tplc="040C0003" w:tentative="1">
      <w:start w:val="1"/>
      <w:numFmt w:val="bullet"/>
      <w:lvlText w:val="o"/>
      <w:lvlJc w:val="left"/>
      <w:pPr>
        <w:ind w:left="6660" w:hanging="360"/>
      </w:pPr>
      <w:rPr>
        <w:rFonts w:ascii="Courier New" w:hAnsi="Courier New" w:cs="Courier New" w:hint="default"/>
      </w:rPr>
    </w:lvl>
    <w:lvl w:ilvl="8" w:tplc="040C0005" w:tentative="1">
      <w:start w:val="1"/>
      <w:numFmt w:val="bullet"/>
      <w:lvlText w:val=""/>
      <w:lvlJc w:val="left"/>
      <w:pPr>
        <w:ind w:left="7380" w:hanging="360"/>
      </w:pPr>
      <w:rPr>
        <w:rFonts w:ascii="Wingdings" w:hAnsi="Wingdings" w:hint="default"/>
      </w:rPr>
    </w:lvl>
  </w:abstractNum>
  <w:abstractNum w:abstractNumId="18" w15:restartNumberingAfterBreak="0">
    <w:nsid w:val="34E44B76"/>
    <w:multiLevelType w:val="hybridMultilevel"/>
    <w:tmpl w:val="405A14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703FE2"/>
    <w:multiLevelType w:val="hybridMultilevel"/>
    <w:tmpl w:val="EAE60654"/>
    <w:lvl w:ilvl="0" w:tplc="3B86DD24">
      <w:start w:val="1"/>
      <w:numFmt w:val="decimal"/>
      <w:lvlText w:val="%1."/>
      <w:lvlJc w:val="left"/>
      <w:pPr>
        <w:tabs>
          <w:tab w:val="num" w:pos="360"/>
        </w:tabs>
        <w:ind w:left="360" w:hanging="360"/>
      </w:pPr>
      <w:rPr>
        <w:b/>
        <w:bCs/>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5C5738D"/>
    <w:multiLevelType w:val="hybridMultilevel"/>
    <w:tmpl w:val="71B218A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8387C6B"/>
    <w:multiLevelType w:val="hybridMultilevel"/>
    <w:tmpl w:val="EDEE7C6E"/>
    <w:lvl w:ilvl="0" w:tplc="15EA00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8A0D32"/>
    <w:multiLevelType w:val="hybridMultilevel"/>
    <w:tmpl w:val="1AEAEFA4"/>
    <w:lvl w:ilvl="0" w:tplc="F03CAD5C">
      <w:start w:val="1"/>
      <w:numFmt w:val="lowerLetter"/>
      <w:lvlText w:val="(%1)"/>
      <w:lvlJc w:val="left"/>
      <w:pPr>
        <w:ind w:left="1080" w:hanging="54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3" w15:restartNumberingAfterBreak="0">
    <w:nsid w:val="3F682D3F"/>
    <w:multiLevelType w:val="hybridMultilevel"/>
    <w:tmpl w:val="DCE24746"/>
    <w:lvl w:ilvl="0" w:tplc="040C0009">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41564269"/>
    <w:multiLevelType w:val="singleLevel"/>
    <w:tmpl w:val="04090019"/>
    <w:lvl w:ilvl="0">
      <w:start w:val="1"/>
      <w:numFmt w:val="lowerLetter"/>
      <w:lvlText w:val="(%1)"/>
      <w:lvlJc w:val="left"/>
      <w:pPr>
        <w:tabs>
          <w:tab w:val="num" w:pos="900"/>
        </w:tabs>
        <w:ind w:left="900" w:hanging="360"/>
      </w:pPr>
      <w:rPr>
        <w:rFonts w:hint="default"/>
      </w:rPr>
    </w:lvl>
  </w:abstractNum>
  <w:abstractNum w:abstractNumId="25" w15:restartNumberingAfterBreak="0">
    <w:nsid w:val="446B05D7"/>
    <w:multiLevelType w:val="hybridMultilevel"/>
    <w:tmpl w:val="F8A68B4E"/>
    <w:lvl w:ilvl="0" w:tplc="84B0D5D6">
      <w:start w:val="1"/>
      <w:numFmt w:val="lowerLetter"/>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78D3388"/>
    <w:multiLevelType w:val="hybridMultilevel"/>
    <w:tmpl w:val="63B20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082840"/>
    <w:multiLevelType w:val="hybridMultilevel"/>
    <w:tmpl w:val="EE7A493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72816"/>
    <w:multiLevelType w:val="multilevel"/>
    <w:tmpl w:val="1A56A14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B5538F6"/>
    <w:multiLevelType w:val="hybridMultilevel"/>
    <w:tmpl w:val="1132FD5E"/>
    <w:lvl w:ilvl="0" w:tplc="3EE439CE">
      <w:start w:val="5"/>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0" w15:restartNumberingAfterBreak="0">
    <w:nsid w:val="4B5A7F11"/>
    <w:multiLevelType w:val="hybridMultilevel"/>
    <w:tmpl w:val="B8E49FD8"/>
    <w:lvl w:ilvl="0" w:tplc="BF383E9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4E8C16D3"/>
    <w:multiLevelType w:val="multilevel"/>
    <w:tmpl w:val="0600946E"/>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5956753A"/>
    <w:multiLevelType w:val="hybridMultilevel"/>
    <w:tmpl w:val="2B5E1A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083A70"/>
    <w:multiLevelType w:val="hybridMultilevel"/>
    <w:tmpl w:val="49D4DF3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AAF43A5"/>
    <w:multiLevelType w:val="multilevel"/>
    <w:tmpl w:val="A106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1A7E83"/>
    <w:multiLevelType w:val="singleLevel"/>
    <w:tmpl w:val="7D30FFE6"/>
    <w:lvl w:ilvl="0">
      <w:start w:val="1"/>
      <w:numFmt w:val="lowerLetter"/>
      <w:lvlText w:val="%1)"/>
      <w:lvlJc w:val="left"/>
      <w:pPr>
        <w:tabs>
          <w:tab w:val="num" w:pos="720"/>
        </w:tabs>
        <w:ind w:left="720" w:hanging="360"/>
      </w:pPr>
      <w:rPr>
        <w:rFonts w:hint="default"/>
      </w:rPr>
    </w:lvl>
  </w:abstractNum>
  <w:abstractNum w:abstractNumId="36" w15:restartNumberingAfterBreak="0">
    <w:nsid w:val="62C60E77"/>
    <w:multiLevelType w:val="hybridMultilevel"/>
    <w:tmpl w:val="36387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BB21F4"/>
    <w:multiLevelType w:val="hybridMultilevel"/>
    <w:tmpl w:val="09FA317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A1ACF424">
      <w:start w:val="1"/>
      <w:numFmt w:val="lowerLetter"/>
      <w:lvlText w:val="%4)"/>
      <w:lvlJc w:val="left"/>
      <w:pPr>
        <w:tabs>
          <w:tab w:val="num" w:pos="1260"/>
        </w:tabs>
        <w:ind w:left="1260" w:hanging="720"/>
      </w:pPr>
      <w:rPr>
        <w:rFonts w:hint="default"/>
      </w:rPr>
    </w:lvl>
    <w:lvl w:ilvl="4" w:tplc="040C0009">
      <w:start w:val="1"/>
      <w:numFmt w:val="bullet"/>
      <w:lvlText w:val=""/>
      <w:lvlJc w:val="left"/>
      <w:pPr>
        <w:ind w:left="72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455497"/>
    <w:multiLevelType w:val="hybridMultilevel"/>
    <w:tmpl w:val="E744C916"/>
    <w:lvl w:ilvl="0" w:tplc="3ACC23C8">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6A517B0"/>
    <w:multiLevelType w:val="hybridMultilevel"/>
    <w:tmpl w:val="BCB8546E"/>
    <w:lvl w:ilvl="0" w:tplc="575CEE12">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0" w15:restartNumberingAfterBreak="0">
    <w:nsid w:val="6DF2378B"/>
    <w:multiLevelType w:val="hybridMultilevel"/>
    <w:tmpl w:val="84BEF616"/>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C73EAF"/>
    <w:multiLevelType w:val="hybridMultilevel"/>
    <w:tmpl w:val="05E69A6A"/>
    <w:lvl w:ilvl="0" w:tplc="710E93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1F2374"/>
    <w:multiLevelType w:val="hybridMultilevel"/>
    <w:tmpl w:val="C6009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5916554">
    <w:abstractNumId w:val="19"/>
  </w:num>
  <w:num w:numId="2" w16cid:durableId="1806853897">
    <w:abstractNumId w:val="37"/>
  </w:num>
  <w:num w:numId="3" w16cid:durableId="533930008">
    <w:abstractNumId w:val="23"/>
  </w:num>
  <w:num w:numId="4" w16cid:durableId="1847094666">
    <w:abstractNumId w:val="20"/>
  </w:num>
  <w:num w:numId="5" w16cid:durableId="1580627252">
    <w:abstractNumId w:val="29"/>
  </w:num>
  <w:num w:numId="6" w16cid:durableId="791947539">
    <w:abstractNumId w:val="9"/>
  </w:num>
  <w:num w:numId="7" w16cid:durableId="94253739">
    <w:abstractNumId w:val="25"/>
  </w:num>
  <w:num w:numId="8" w16cid:durableId="462161744">
    <w:abstractNumId w:val="24"/>
  </w:num>
  <w:num w:numId="9" w16cid:durableId="767576133">
    <w:abstractNumId w:val="31"/>
  </w:num>
  <w:num w:numId="10" w16cid:durableId="650864971">
    <w:abstractNumId w:val="35"/>
  </w:num>
  <w:num w:numId="11" w16cid:durableId="1334599894">
    <w:abstractNumId w:val="38"/>
  </w:num>
  <w:num w:numId="12" w16cid:durableId="2061204103">
    <w:abstractNumId w:val="22"/>
  </w:num>
  <w:num w:numId="13" w16cid:durableId="1607032347">
    <w:abstractNumId w:val="10"/>
  </w:num>
  <w:num w:numId="14" w16cid:durableId="1028028778">
    <w:abstractNumId w:val="33"/>
  </w:num>
  <w:num w:numId="15" w16cid:durableId="1834639824">
    <w:abstractNumId w:val="8"/>
  </w:num>
  <w:num w:numId="16" w16cid:durableId="1056703562">
    <w:abstractNumId w:val="0"/>
  </w:num>
  <w:num w:numId="17" w16cid:durableId="1883203879">
    <w:abstractNumId w:val="30"/>
  </w:num>
  <w:num w:numId="18" w16cid:durableId="1898932157">
    <w:abstractNumId w:val="16"/>
  </w:num>
  <w:num w:numId="19" w16cid:durableId="881985113">
    <w:abstractNumId w:val="15"/>
  </w:num>
  <w:num w:numId="20" w16cid:durableId="2083523588">
    <w:abstractNumId w:val="2"/>
  </w:num>
  <w:num w:numId="21" w16cid:durableId="885676773">
    <w:abstractNumId w:val="28"/>
  </w:num>
  <w:num w:numId="22" w16cid:durableId="451216073">
    <w:abstractNumId w:val="42"/>
  </w:num>
  <w:num w:numId="23" w16cid:durableId="1901597592">
    <w:abstractNumId w:val="36"/>
  </w:num>
  <w:num w:numId="24" w16cid:durableId="1557011678">
    <w:abstractNumId w:val="18"/>
  </w:num>
  <w:num w:numId="25" w16cid:durableId="1407148749">
    <w:abstractNumId w:val="12"/>
  </w:num>
  <w:num w:numId="26" w16cid:durableId="12998726">
    <w:abstractNumId w:val="26"/>
  </w:num>
  <w:num w:numId="27" w16cid:durableId="1532306721">
    <w:abstractNumId w:val="7"/>
  </w:num>
  <w:num w:numId="28" w16cid:durableId="111748479">
    <w:abstractNumId w:val="41"/>
  </w:num>
  <w:num w:numId="29" w16cid:durableId="261762687">
    <w:abstractNumId w:val="21"/>
  </w:num>
  <w:num w:numId="30" w16cid:durableId="1843009308">
    <w:abstractNumId w:val="6"/>
  </w:num>
  <w:num w:numId="31" w16cid:durableId="2070104692">
    <w:abstractNumId w:val="14"/>
  </w:num>
  <w:num w:numId="32" w16cid:durableId="860052535">
    <w:abstractNumId w:val="3"/>
  </w:num>
  <w:num w:numId="33" w16cid:durableId="1394698060">
    <w:abstractNumId w:val="32"/>
  </w:num>
  <w:num w:numId="34" w16cid:durableId="879323407">
    <w:abstractNumId w:val="39"/>
  </w:num>
  <w:num w:numId="35" w16cid:durableId="821655700">
    <w:abstractNumId w:val="4"/>
  </w:num>
  <w:num w:numId="36" w16cid:durableId="355430528">
    <w:abstractNumId w:val="1"/>
  </w:num>
  <w:num w:numId="37" w16cid:durableId="1584073429">
    <w:abstractNumId w:val="40"/>
  </w:num>
  <w:num w:numId="38" w16cid:durableId="397871999">
    <w:abstractNumId w:val="11"/>
  </w:num>
  <w:num w:numId="39" w16cid:durableId="1655260273">
    <w:abstractNumId w:val="27"/>
  </w:num>
  <w:num w:numId="40" w16cid:durableId="1892115019">
    <w:abstractNumId w:val="34"/>
  </w:num>
  <w:num w:numId="41" w16cid:durableId="1495757553">
    <w:abstractNumId w:val="5"/>
  </w:num>
  <w:num w:numId="42" w16cid:durableId="1968851787">
    <w:abstractNumId w:val="17"/>
  </w:num>
  <w:num w:numId="43" w16cid:durableId="16313984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DB"/>
    <w:rsid w:val="00004E24"/>
    <w:rsid w:val="000143B2"/>
    <w:rsid w:val="00014F2A"/>
    <w:rsid w:val="00020FCA"/>
    <w:rsid w:val="00021C6C"/>
    <w:rsid w:val="000265E7"/>
    <w:rsid w:val="00026DB4"/>
    <w:rsid w:val="00040AFE"/>
    <w:rsid w:val="000434F1"/>
    <w:rsid w:val="00052091"/>
    <w:rsid w:val="00065E94"/>
    <w:rsid w:val="00071817"/>
    <w:rsid w:val="0007693C"/>
    <w:rsid w:val="0008010B"/>
    <w:rsid w:val="0008343A"/>
    <w:rsid w:val="000846C0"/>
    <w:rsid w:val="000A7CF1"/>
    <w:rsid w:val="000C2484"/>
    <w:rsid w:val="000E5F9F"/>
    <w:rsid w:val="000E6028"/>
    <w:rsid w:val="000F1AD6"/>
    <w:rsid w:val="000F435E"/>
    <w:rsid w:val="001041AA"/>
    <w:rsid w:val="00121B1B"/>
    <w:rsid w:val="00121EA2"/>
    <w:rsid w:val="001328E3"/>
    <w:rsid w:val="001332C7"/>
    <w:rsid w:val="00155395"/>
    <w:rsid w:val="001649B7"/>
    <w:rsid w:val="00172A6C"/>
    <w:rsid w:val="00192A2C"/>
    <w:rsid w:val="001A210D"/>
    <w:rsid w:val="001A40AF"/>
    <w:rsid w:val="001B0EFA"/>
    <w:rsid w:val="001B22FD"/>
    <w:rsid w:val="001B6EF8"/>
    <w:rsid w:val="001C10F5"/>
    <w:rsid w:val="001D5122"/>
    <w:rsid w:val="001D6DB3"/>
    <w:rsid w:val="001E31F1"/>
    <w:rsid w:val="001E4D65"/>
    <w:rsid w:val="001E7C21"/>
    <w:rsid w:val="00217F5C"/>
    <w:rsid w:val="00221B59"/>
    <w:rsid w:val="0022212D"/>
    <w:rsid w:val="00224911"/>
    <w:rsid w:val="00226884"/>
    <w:rsid w:val="002341AB"/>
    <w:rsid w:val="00235C3F"/>
    <w:rsid w:val="00237ADB"/>
    <w:rsid w:val="002406F0"/>
    <w:rsid w:val="002408BC"/>
    <w:rsid w:val="00242DD0"/>
    <w:rsid w:val="00246ACF"/>
    <w:rsid w:val="0025014C"/>
    <w:rsid w:val="002566FC"/>
    <w:rsid w:val="0026070B"/>
    <w:rsid w:val="002866A7"/>
    <w:rsid w:val="002C2F7E"/>
    <w:rsid w:val="002C524C"/>
    <w:rsid w:val="002D5730"/>
    <w:rsid w:val="00335F96"/>
    <w:rsid w:val="00342B86"/>
    <w:rsid w:val="003435A9"/>
    <w:rsid w:val="00346904"/>
    <w:rsid w:val="0036762D"/>
    <w:rsid w:val="00367E9C"/>
    <w:rsid w:val="00383896"/>
    <w:rsid w:val="00391DFB"/>
    <w:rsid w:val="00393A97"/>
    <w:rsid w:val="003A2BC3"/>
    <w:rsid w:val="003A4DEE"/>
    <w:rsid w:val="003B3AA2"/>
    <w:rsid w:val="003B6959"/>
    <w:rsid w:val="003C3901"/>
    <w:rsid w:val="003C5F32"/>
    <w:rsid w:val="003D38F1"/>
    <w:rsid w:val="003E1B1E"/>
    <w:rsid w:val="003F07B1"/>
    <w:rsid w:val="00421A6E"/>
    <w:rsid w:val="004246B7"/>
    <w:rsid w:val="00436FF2"/>
    <w:rsid w:val="004404CF"/>
    <w:rsid w:val="00455368"/>
    <w:rsid w:val="00463C90"/>
    <w:rsid w:val="00465B3B"/>
    <w:rsid w:val="00470E7B"/>
    <w:rsid w:val="00471BEA"/>
    <w:rsid w:val="00473D57"/>
    <w:rsid w:val="00476D03"/>
    <w:rsid w:val="00493D61"/>
    <w:rsid w:val="00494DBE"/>
    <w:rsid w:val="00495281"/>
    <w:rsid w:val="004961D3"/>
    <w:rsid w:val="004A1AE7"/>
    <w:rsid w:val="004B246B"/>
    <w:rsid w:val="004D2604"/>
    <w:rsid w:val="004E671C"/>
    <w:rsid w:val="004F7353"/>
    <w:rsid w:val="00517E3A"/>
    <w:rsid w:val="00520AE2"/>
    <w:rsid w:val="0054085A"/>
    <w:rsid w:val="00544CFB"/>
    <w:rsid w:val="00550513"/>
    <w:rsid w:val="00550940"/>
    <w:rsid w:val="00563F18"/>
    <w:rsid w:val="005870AD"/>
    <w:rsid w:val="00595F3D"/>
    <w:rsid w:val="005A6640"/>
    <w:rsid w:val="005D0989"/>
    <w:rsid w:val="005F3EB3"/>
    <w:rsid w:val="005F4A2B"/>
    <w:rsid w:val="00600334"/>
    <w:rsid w:val="00605CAF"/>
    <w:rsid w:val="00617769"/>
    <w:rsid w:val="006210F1"/>
    <w:rsid w:val="00636ED3"/>
    <w:rsid w:val="00642B6A"/>
    <w:rsid w:val="00643C6B"/>
    <w:rsid w:val="00653EDC"/>
    <w:rsid w:val="00654D8C"/>
    <w:rsid w:val="0066406C"/>
    <w:rsid w:val="00671293"/>
    <w:rsid w:val="006746EC"/>
    <w:rsid w:val="00681108"/>
    <w:rsid w:val="006A2708"/>
    <w:rsid w:val="006A3D27"/>
    <w:rsid w:val="006B1FD7"/>
    <w:rsid w:val="006B30BD"/>
    <w:rsid w:val="006B701C"/>
    <w:rsid w:val="006B794E"/>
    <w:rsid w:val="006C04B8"/>
    <w:rsid w:val="006D5CA3"/>
    <w:rsid w:val="006E6139"/>
    <w:rsid w:val="006E76C9"/>
    <w:rsid w:val="00700E58"/>
    <w:rsid w:val="00714518"/>
    <w:rsid w:val="00717F26"/>
    <w:rsid w:val="0072538E"/>
    <w:rsid w:val="007269BE"/>
    <w:rsid w:val="00730A9E"/>
    <w:rsid w:val="0074342D"/>
    <w:rsid w:val="007612C3"/>
    <w:rsid w:val="00764069"/>
    <w:rsid w:val="00770580"/>
    <w:rsid w:val="00774C88"/>
    <w:rsid w:val="00777138"/>
    <w:rsid w:val="00781B6F"/>
    <w:rsid w:val="007826B0"/>
    <w:rsid w:val="00787374"/>
    <w:rsid w:val="007931F1"/>
    <w:rsid w:val="007A1211"/>
    <w:rsid w:val="007C012D"/>
    <w:rsid w:val="007C4682"/>
    <w:rsid w:val="007E5B31"/>
    <w:rsid w:val="007F102F"/>
    <w:rsid w:val="007F1537"/>
    <w:rsid w:val="008075F1"/>
    <w:rsid w:val="00823587"/>
    <w:rsid w:val="00833E94"/>
    <w:rsid w:val="00834E93"/>
    <w:rsid w:val="00843473"/>
    <w:rsid w:val="0084720D"/>
    <w:rsid w:val="00860124"/>
    <w:rsid w:val="0086710C"/>
    <w:rsid w:val="00872175"/>
    <w:rsid w:val="00872A3B"/>
    <w:rsid w:val="00877839"/>
    <w:rsid w:val="008837A7"/>
    <w:rsid w:val="008930B4"/>
    <w:rsid w:val="00894B07"/>
    <w:rsid w:val="00895A4D"/>
    <w:rsid w:val="008A22DE"/>
    <w:rsid w:val="008C0B7D"/>
    <w:rsid w:val="008C3758"/>
    <w:rsid w:val="008F22A9"/>
    <w:rsid w:val="008F27D8"/>
    <w:rsid w:val="008F6E51"/>
    <w:rsid w:val="00912C95"/>
    <w:rsid w:val="009438E2"/>
    <w:rsid w:val="00955554"/>
    <w:rsid w:val="009644F2"/>
    <w:rsid w:val="00966595"/>
    <w:rsid w:val="00981B7E"/>
    <w:rsid w:val="00993E22"/>
    <w:rsid w:val="009943E7"/>
    <w:rsid w:val="00996323"/>
    <w:rsid w:val="009A7196"/>
    <w:rsid w:val="009B6592"/>
    <w:rsid w:val="009C21B3"/>
    <w:rsid w:val="009D64B9"/>
    <w:rsid w:val="00A0112A"/>
    <w:rsid w:val="00A06552"/>
    <w:rsid w:val="00A242FF"/>
    <w:rsid w:val="00A25B4D"/>
    <w:rsid w:val="00A33757"/>
    <w:rsid w:val="00A36152"/>
    <w:rsid w:val="00A37BA2"/>
    <w:rsid w:val="00A433C5"/>
    <w:rsid w:val="00A63335"/>
    <w:rsid w:val="00A638D0"/>
    <w:rsid w:val="00A677AF"/>
    <w:rsid w:val="00A90732"/>
    <w:rsid w:val="00A96B8C"/>
    <w:rsid w:val="00A96C9F"/>
    <w:rsid w:val="00AB0586"/>
    <w:rsid w:val="00AB489C"/>
    <w:rsid w:val="00AC55C0"/>
    <w:rsid w:val="00AD6546"/>
    <w:rsid w:val="00AE5841"/>
    <w:rsid w:val="00B049DE"/>
    <w:rsid w:val="00B078DF"/>
    <w:rsid w:val="00B16B67"/>
    <w:rsid w:val="00B244D9"/>
    <w:rsid w:val="00B55039"/>
    <w:rsid w:val="00B607DD"/>
    <w:rsid w:val="00B61AE7"/>
    <w:rsid w:val="00B74731"/>
    <w:rsid w:val="00B755DF"/>
    <w:rsid w:val="00B77D36"/>
    <w:rsid w:val="00BA0402"/>
    <w:rsid w:val="00BA0E5B"/>
    <w:rsid w:val="00BB6542"/>
    <w:rsid w:val="00BC1233"/>
    <w:rsid w:val="00BD31F8"/>
    <w:rsid w:val="00BD6AF8"/>
    <w:rsid w:val="00C02F3E"/>
    <w:rsid w:val="00C067AC"/>
    <w:rsid w:val="00C13E93"/>
    <w:rsid w:val="00C1651E"/>
    <w:rsid w:val="00C17E5D"/>
    <w:rsid w:val="00C257FA"/>
    <w:rsid w:val="00C40543"/>
    <w:rsid w:val="00C47DEE"/>
    <w:rsid w:val="00C601FE"/>
    <w:rsid w:val="00C7295B"/>
    <w:rsid w:val="00C76BF6"/>
    <w:rsid w:val="00C80990"/>
    <w:rsid w:val="00C857EF"/>
    <w:rsid w:val="00C95501"/>
    <w:rsid w:val="00CB7668"/>
    <w:rsid w:val="00CC1FF8"/>
    <w:rsid w:val="00CF1E68"/>
    <w:rsid w:val="00CF673D"/>
    <w:rsid w:val="00D005EE"/>
    <w:rsid w:val="00D14060"/>
    <w:rsid w:val="00D31B14"/>
    <w:rsid w:val="00D33B1D"/>
    <w:rsid w:val="00D349E6"/>
    <w:rsid w:val="00D4026C"/>
    <w:rsid w:val="00D535DF"/>
    <w:rsid w:val="00D56480"/>
    <w:rsid w:val="00D67F13"/>
    <w:rsid w:val="00D70CBF"/>
    <w:rsid w:val="00D840D7"/>
    <w:rsid w:val="00D85F4C"/>
    <w:rsid w:val="00D90ECD"/>
    <w:rsid w:val="00D91369"/>
    <w:rsid w:val="00DA4392"/>
    <w:rsid w:val="00DB0ECF"/>
    <w:rsid w:val="00DB4AA5"/>
    <w:rsid w:val="00DC7928"/>
    <w:rsid w:val="00DD7953"/>
    <w:rsid w:val="00DE1B52"/>
    <w:rsid w:val="00DE52A3"/>
    <w:rsid w:val="00DE7E18"/>
    <w:rsid w:val="00DF32D9"/>
    <w:rsid w:val="00E020F6"/>
    <w:rsid w:val="00E029B5"/>
    <w:rsid w:val="00E12765"/>
    <w:rsid w:val="00E215DE"/>
    <w:rsid w:val="00E4149B"/>
    <w:rsid w:val="00E635B2"/>
    <w:rsid w:val="00E67853"/>
    <w:rsid w:val="00E75D48"/>
    <w:rsid w:val="00E857D9"/>
    <w:rsid w:val="00E87CD1"/>
    <w:rsid w:val="00E94C77"/>
    <w:rsid w:val="00ED2ADB"/>
    <w:rsid w:val="00EE074F"/>
    <w:rsid w:val="00EE6532"/>
    <w:rsid w:val="00EF057E"/>
    <w:rsid w:val="00EF2780"/>
    <w:rsid w:val="00EF4566"/>
    <w:rsid w:val="00F05D97"/>
    <w:rsid w:val="00F23551"/>
    <w:rsid w:val="00F25B59"/>
    <w:rsid w:val="00F31E47"/>
    <w:rsid w:val="00F3353C"/>
    <w:rsid w:val="00F41C3D"/>
    <w:rsid w:val="00F52D43"/>
    <w:rsid w:val="00F62297"/>
    <w:rsid w:val="00F714BB"/>
    <w:rsid w:val="00F80A6F"/>
    <w:rsid w:val="00F8210A"/>
    <w:rsid w:val="00F85D0B"/>
    <w:rsid w:val="00F92FCC"/>
    <w:rsid w:val="00F92FCE"/>
    <w:rsid w:val="00F950D8"/>
    <w:rsid w:val="00FA0E19"/>
    <w:rsid w:val="00FA4079"/>
    <w:rsid w:val="00FA7D61"/>
    <w:rsid w:val="00FB74F5"/>
    <w:rsid w:val="00FC529E"/>
    <w:rsid w:val="00FD385E"/>
    <w:rsid w:val="00FD3DC1"/>
    <w:rsid w:val="00FD3F0C"/>
    <w:rsid w:val="00FD4BC1"/>
    <w:rsid w:val="00FF76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E66A1"/>
  <w15:chartTrackingRefBased/>
  <w15:docId w15:val="{4463EFC2-FB9F-492B-B46D-47B41D06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18"/>
    <w:pPr>
      <w:spacing w:after="0" w:line="240" w:lineRule="auto"/>
    </w:pPr>
    <w:rPr>
      <w:rFonts w:ascii="Times New Roman" w:eastAsia="Times New Roman" w:hAnsi="Times New Roman" w:cs="Times New Roman"/>
      <w:kern w:val="0"/>
      <w:lang w:val="en-US"/>
      <w14:ligatures w14:val="none"/>
    </w:rPr>
  </w:style>
  <w:style w:type="paragraph" w:styleId="Titre1">
    <w:name w:val="heading 1"/>
    <w:basedOn w:val="Normal"/>
    <w:next w:val="Normal"/>
    <w:link w:val="Titre1Car"/>
    <w:qFormat/>
    <w:rsid w:val="00237A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nhideWhenUsed/>
    <w:qFormat/>
    <w:rsid w:val="00237A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nhideWhenUsed/>
    <w:qFormat/>
    <w:rsid w:val="00237AD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37AD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nhideWhenUsed/>
    <w:qFormat/>
    <w:rsid w:val="00237AD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nhideWhenUsed/>
    <w:qFormat/>
    <w:rsid w:val="00237AD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37AD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37AD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37AD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37AD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rsid w:val="00237AD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37AD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37AD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37AD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37AD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37AD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37AD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37ADB"/>
    <w:rPr>
      <w:rFonts w:eastAsiaTheme="majorEastAsia" w:cstheme="majorBidi"/>
      <w:color w:val="272727" w:themeColor="text1" w:themeTint="D8"/>
    </w:rPr>
  </w:style>
  <w:style w:type="paragraph" w:styleId="Titre">
    <w:name w:val="Title"/>
    <w:basedOn w:val="Normal"/>
    <w:next w:val="Normal"/>
    <w:link w:val="TitreCar"/>
    <w:qFormat/>
    <w:rsid w:val="00237AD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37AD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37AD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37AD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37ADB"/>
    <w:pPr>
      <w:spacing w:before="160"/>
      <w:jc w:val="center"/>
    </w:pPr>
    <w:rPr>
      <w:i/>
      <w:iCs/>
      <w:color w:val="404040" w:themeColor="text1" w:themeTint="BF"/>
    </w:rPr>
  </w:style>
  <w:style w:type="character" w:customStyle="1" w:styleId="CitationCar">
    <w:name w:val="Citation Car"/>
    <w:basedOn w:val="Policepardfaut"/>
    <w:link w:val="Citation"/>
    <w:uiPriority w:val="29"/>
    <w:rsid w:val="00237ADB"/>
    <w:rPr>
      <w:i/>
      <w:iCs/>
      <w:color w:val="404040" w:themeColor="text1" w:themeTint="BF"/>
    </w:rPr>
  </w:style>
  <w:style w:type="paragraph" w:styleId="Paragraphedeliste">
    <w:name w:val="List Paragraph"/>
    <w:aliases w:val="Citation List,Bullets,Sub  Sub Section Titles,List Paragraph1,Tools text,Resume Title,Ha,List Paragraph_Table bullets,Medium Grid 1 - Accent 22,List Paragraph11,Dot pt,F5 List Paragraph,List Paragraph Char Char Char,Indicator Text"/>
    <w:basedOn w:val="Normal"/>
    <w:link w:val="ParagraphedelisteCar"/>
    <w:uiPriority w:val="34"/>
    <w:qFormat/>
    <w:rsid w:val="00237ADB"/>
    <w:pPr>
      <w:ind w:left="720"/>
      <w:contextualSpacing/>
    </w:pPr>
  </w:style>
  <w:style w:type="character" w:styleId="Accentuationintense">
    <w:name w:val="Intense Emphasis"/>
    <w:basedOn w:val="Policepardfaut"/>
    <w:uiPriority w:val="21"/>
    <w:qFormat/>
    <w:rsid w:val="00237ADB"/>
    <w:rPr>
      <w:i/>
      <w:iCs/>
      <w:color w:val="2F5496" w:themeColor="accent1" w:themeShade="BF"/>
    </w:rPr>
  </w:style>
  <w:style w:type="paragraph" w:styleId="Citationintense">
    <w:name w:val="Intense Quote"/>
    <w:basedOn w:val="Normal"/>
    <w:next w:val="Normal"/>
    <w:link w:val="CitationintenseCar"/>
    <w:uiPriority w:val="30"/>
    <w:qFormat/>
    <w:rsid w:val="00237A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37ADB"/>
    <w:rPr>
      <w:i/>
      <w:iCs/>
      <w:color w:val="2F5496" w:themeColor="accent1" w:themeShade="BF"/>
    </w:rPr>
  </w:style>
  <w:style w:type="character" w:styleId="Rfrenceintense">
    <w:name w:val="Intense Reference"/>
    <w:basedOn w:val="Policepardfaut"/>
    <w:uiPriority w:val="32"/>
    <w:qFormat/>
    <w:rsid w:val="00237ADB"/>
    <w:rPr>
      <w:b/>
      <w:bCs/>
      <w:smallCaps/>
      <w:color w:val="2F5496" w:themeColor="accent1" w:themeShade="BF"/>
      <w:spacing w:val="5"/>
    </w:rPr>
  </w:style>
  <w:style w:type="character" w:styleId="Lienhypertexte">
    <w:name w:val="Hyperlink"/>
    <w:rsid w:val="00237ADB"/>
    <w:rPr>
      <w:color w:val="0000FF"/>
      <w:u w:val="single"/>
    </w:rPr>
  </w:style>
  <w:style w:type="table" w:styleId="Grilledutableau">
    <w:name w:val="Table Grid"/>
    <w:basedOn w:val="TableauNormal"/>
    <w:rsid w:val="00237ADB"/>
    <w:pPr>
      <w:overflowPunct w:val="0"/>
      <w:autoSpaceDE w:val="0"/>
      <w:autoSpaceDN w:val="0"/>
      <w:adjustRightInd w:val="0"/>
      <w:spacing w:after="0" w:line="260" w:lineRule="atLeast"/>
      <w:jc w:val="both"/>
      <w:textAlignment w:val="baseline"/>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237ADB"/>
    <w:pPr>
      <w:spacing w:after="240"/>
    </w:pPr>
    <w:rPr>
      <w:szCs w:val="20"/>
    </w:rPr>
  </w:style>
  <w:style w:type="paragraph" w:styleId="Retraitcorpsdetexte">
    <w:name w:val="Body Text Indent"/>
    <w:basedOn w:val="Normal"/>
    <w:link w:val="RetraitcorpsdetexteCar"/>
    <w:rsid w:val="00237ADB"/>
    <w:pPr>
      <w:tabs>
        <w:tab w:val="left" w:pos="0"/>
      </w:tabs>
      <w:suppressAutoHyphens/>
      <w:ind w:left="1440" w:hanging="1440"/>
    </w:pPr>
    <w:rPr>
      <w:spacing w:val="-3"/>
      <w:kern w:val="1"/>
      <w:szCs w:val="20"/>
    </w:rPr>
  </w:style>
  <w:style w:type="character" w:customStyle="1" w:styleId="RetraitcorpsdetexteCar">
    <w:name w:val="Retrait corps de texte Car"/>
    <w:basedOn w:val="Policepardfaut"/>
    <w:link w:val="Retraitcorpsdetexte"/>
    <w:rsid w:val="00237ADB"/>
    <w:rPr>
      <w:rFonts w:ascii="Times New Roman" w:eastAsia="Times New Roman" w:hAnsi="Times New Roman" w:cs="Times New Roman"/>
      <w:spacing w:val="-3"/>
      <w:kern w:val="1"/>
      <w:szCs w:val="20"/>
      <w:lang w:val="en-US"/>
      <w14:ligatures w14:val="none"/>
    </w:rPr>
  </w:style>
  <w:style w:type="character" w:styleId="Appelnotedebasdep">
    <w:name w:val="footnote reference"/>
    <w:semiHidden/>
    <w:rsid w:val="00237ADB"/>
    <w:rPr>
      <w:rFonts w:ascii="Times New Roman" w:hAnsi="Times New Roman"/>
      <w:position w:val="0"/>
      <w:sz w:val="24"/>
      <w:vertAlign w:val="superscript"/>
    </w:rPr>
  </w:style>
  <w:style w:type="paragraph" w:styleId="Notedebasdepage">
    <w:name w:val="footnote text"/>
    <w:basedOn w:val="Normal"/>
    <w:link w:val="NotedebasdepageCar"/>
    <w:semiHidden/>
    <w:rsid w:val="00237ADB"/>
    <w:pPr>
      <w:spacing w:after="120"/>
      <w:ind w:left="432" w:hanging="432"/>
    </w:pPr>
    <w:rPr>
      <w:sz w:val="20"/>
      <w:szCs w:val="20"/>
    </w:rPr>
  </w:style>
  <w:style w:type="character" w:customStyle="1" w:styleId="NotedebasdepageCar">
    <w:name w:val="Note de bas de page Car"/>
    <w:basedOn w:val="Policepardfaut"/>
    <w:link w:val="Notedebasdepage"/>
    <w:semiHidden/>
    <w:rsid w:val="00237ADB"/>
    <w:rPr>
      <w:rFonts w:ascii="Times New Roman" w:eastAsia="Times New Roman" w:hAnsi="Times New Roman" w:cs="Times New Roman"/>
      <w:kern w:val="0"/>
      <w:sz w:val="20"/>
      <w:szCs w:val="20"/>
      <w:lang w:val="en-US"/>
      <w14:ligatures w14:val="none"/>
    </w:rPr>
  </w:style>
  <w:style w:type="paragraph" w:customStyle="1" w:styleId="Head22">
    <w:name w:val="Head 2.2"/>
    <w:basedOn w:val="Normal"/>
    <w:rsid w:val="00237ADB"/>
    <w:pPr>
      <w:tabs>
        <w:tab w:val="left" w:pos="360"/>
      </w:tabs>
      <w:suppressAutoHyphens/>
      <w:ind w:left="360" w:hanging="360"/>
    </w:pPr>
    <w:rPr>
      <w:b/>
      <w:szCs w:val="20"/>
    </w:rPr>
  </w:style>
  <w:style w:type="paragraph" w:styleId="En-tte">
    <w:name w:val="header"/>
    <w:basedOn w:val="Normal"/>
    <w:link w:val="En-tteCar"/>
    <w:uiPriority w:val="99"/>
    <w:rsid w:val="00237ADB"/>
    <w:pPr>
      <w:tabs>
        <w:tab w:val="center" w:pos="4320"/>
        <w:tab w:val="right" w:pos="8640"/>
      </w:tabs>
    </w:pPr>
    <w:rPr>
      <w:sz w:val="20"/>
      <w:szCs w:val="20"/>
    </w:rPr>
  </w:style>
  <w:style w:type="character" w:customStyle="1" w:styleId="En-tteCar">
    <w:name w:val="En-tête Car"/>
    <w:basedOn w:val="Policepardfaut"/>
    <w:link w:val="En-tte"/>
    <w:uiPriority w:val="99"/>
    <w:rsid w:val="00237ADB"/>
    <w:rPr>
      <w:rFonts w:ascii="Times New Roman" w:eastAsia="Times New Roman" w:hAnsi="Times New Roman" w:cs="Times New Roman"/>
      <w:kern w:val="0"/>
      <w:sz w:val="20"/>
      <w:szCs w:val="20"/>
      <w:lang w:val="en-US"/>
      <w14:ligatures w14:val="none"/>
    </w:rPr>
  </w:style>
  <w:style w:type="paragraph" w:styleId="Pieddepage">
    <w:name w:val="footer"/>
    <w:basedOn w:val="Normal"/>
    <w:link w:val="PieddepageCar"/>
    <w:uiPriority w:val="99"/>
    <w:rsid w:val="00237ADB"/>
    <w:pPr>
      <w:tabs>
        <w:tab w:val="center" w:pos="4320"/>
        <w:tab w:val="right" w:pos="8640"/>
      </w:tabs>
    </w:pPr>
    <w:rPr>
      <w:sz w:val="20"/>
      <w:szCs w:val="20"/>
    </w:rPr>
  </w:style>
  <w:style w:type="character" w:customStyle="1" w:styleId="PieddepageCar">
    <w:name w:val="Pied de page Car"/>
    <w:basedOn w:val="Policepardfaut"/>
    <w:link w:val="Pieddepage"/>
    <w:uiPriority w:val="99"/>
    <w:rsid w:val="00237ADB"/>
    <w:rPr>
      <w:rFonts w:ascii="Times New Roman" w:eastAsia="Times New Roman" w:hAnsi="Times New Roman" w:cs="Times New Roman"/>
      <w:kern w:val="0"/>
      <w:sz w:val="20"/>
      <w:szCs w:val="20"/>
      <w:lang w:val="en-US"/>
      <w14:ligatures w14:val="none"/>
    </w:rPr>
  </w:style>
  <w:style w:type="character" w:styleId="Numrodepage">
    <w:name w:val="page number"/>
    <w:basedOn w:val="Policepardfaut"/>
    <w:rsid w:val="00237ADB"/>
  </w:style>
  <w:style w:type="paragraph" w:styleId="Textebrut">
    <w:name w:val="Plain Text"/>
    <w:basedOn w:val="Normal"/>
    <w:link w:val="TextebrutCar"/>
    <w:rsid w:val="00237ADB"/>
    <w:rPr>
      <w:rFonts w:ascii="Courier New" w:hAnsi="Courier New"/>
      <w:sz w:val="20"/>
      <w:szCs w:val="20"/>
    </w:rPr>
  </w:style>
  <w:style w:type="character" w:customStyle="1" w:styleId="TextebrutCar">
    <w:name w:val="Texte brut Car"/>
    <w:basedOn w:val="Policepardfaut"/>
    <w:link w:val="Textebrut"/>
    <w:rsid w:val="00237ADB"/>
    <w:rPr>
      <w:rFonts w:ascii="Courier New" w:eastAsia="Times New Roman" w:hAnsi="Courier New" w:cs="Times New Roman"/>
      <w:kern w:val="0"/>
      <w:sz w:val="20"/>
      <w:szCs w:val="20"/>
      <w:lang w:val="en-US"/>
      <w14:ligatures w14:val="none"/>
    </w:rPr>
  </w:style>
  <w:style w:type="paragraph" w:styleId="Corpsdetexte">
    <w:name w:val="Body Text"/>
    <w:basedOn w:val="Normal"/>
    <w:link w:val="CorpsdetexteCar"/>
    <w:rsid w:val="00237ADB"/>
    <w:pPr>
      <w:spacing w:after="120"/>
    </w:pPr>
  </w:style>
  <w:style w:type="character" w:customStyle="1" w:styleId="CorpsdetexteCar">
    <w:name w:val="Corps de texte Car"/>
    <w:basedOn w:val="Policepardfaut"/>
    <w:link w:val="Corpsdetexte"/>
    <w:rsid w:val="00237ADB"/>
    <w:rPr>
      <w:rFonts w:ascii="Times New Roman" w:eastAsia="Times New Roman" w:hAnsi="Times New Roman" w:cs="Times New Roman"/>
      <w:kern w:val="0"/>
      <w:lang w:val="en-US"/>
      <w14:ligatures w14:val="none"/>
    </w:rPr>
  </w:style>
  <w:style w:type="paragraph" w:styleId="Retraitcorpsdetexte2">
    <w:name w:val="Body Text Indent 2"/>
    <w:basedOn w:val="Normal"/>
    <w:link w:val="Retraitcorpsdetexte2Car"/>
    <w:rsid w:val="00237ADB"/>
    <w:pPr>
      <w:spacing w:after="120" w:line="480" w:lineRule="auto"/>
      <w:ind w:left="360"/>
    </w:pPr>
  </w:style>
  <w:style w:type="character" w:customStyle="1" w:styleId="Retraitcorpsdetexte2Car">
    <w:name w:val="Retrait corps de texte 2 Car"/>
    <w:basedOn w:val="Policepardfaut"/>
    <w:link w:val="Retraitcorpsdetexte2"/>
    <w:rsid w:val="00237ADB"/>
    <w:rPr>
      <w:rFonts w:ascii="Times New Roman" w:eastAsia="Times New Roman" w:hAnsi="Times New Roman" w:cs="Times New Roman"/>
      <w:kern w:val="0"/>
      <w:lang w:val="en-US"/>
      <w14:ligatures w14:val="none"/>
    </w:rPr>
  </w:style>
  <w:style w:type="paragraph" w:styleId="Retraitcorpsdetexte3">
    <w:name w:val="Body Text Indent 3"/>
    <w:basedOn w:val="Normal"/>
    <w:link w:val="Retraitcorpsdetexte3Car"/>
    <w:rsid w:val="00237ADB"/>
    <w:pPr>
      <w:spacing w:after="120"/>
      <w:ind w:left="360"/>
    </w:pPr>
    <w:rPr>
      <w:sz w:val="16"/>
      <w:szCs w:val="16"/>
    </w:rPr>
  </w:style>
  <w:style w:type="character" w:customStyle="1" w:styleId="Retraitcorpsdetexte3Car">
    <w:name w:val="Retrait corps de texte 3 Car"/>
    <w:basedOn w:val="Policepardfaut"/>
    <w:link w:val="Retraitcorpsdetexte3"/>
    <w:rsid w:val="00237ADB"/>
    <w:rPr>
      <w:rFonts w:ascii="Times New Roman" w:eastAsia="Times New Roman" w:hAnsi="Times New Roman" w:cs="Times New Roman"/>
      <w:kern w:val="0"/>
      <w:sz w:val="16"/>
      <w:szCs w:val="16"/>
      <w:lang w:val="en-US"/>
      <w14:ligatures w14:val="none"/>
    </w:rPr>
  </w:style>
  <w:style w:type="character" w:styleId="Marquedecommentaire">
    <w:name w:val="annotation reference"/>
    <w:uiPriority w:val="99"/>
    <w:rsid w:val="00237ADB"/>
    <w:rPr>
      <w:sz w:val="16"/>
      <w:szCs w:val="16"/>
    </w:rPr>
  </w:style>
  <w:style w:type="paragraph" w:styleId="Commentaire">
    <w:name w:val="annotation text"/>
    <w:basedOn w:val="Normal"/>
    <w:link w:val="CommentaireCar"/>
    <w:qFormat/>
    <w:rsid w:val="00237ADB"/>
    <w:rPr>
      <w:sz w:val="20"/>
      <w:szCs w:val="20"/>
    </w:rPr>
  </w:style>
  <w:style w:type="character" w:customStyle="1" w:styleId="CommentaireCar">
    <w:name w:val="Commentaire Car"/>
    <w:basedOn w:val="Policepardfaut"/>
    <w:link w:val="Commentaire"/>
    <w:rsid w:val="00237ADB"/>
    <w:rPr>
      <w:rFonts w:ascii="Times New Roman" w:eastAsia="Times New Roman" w:hAnsi="Times New Roman" w:cs="Times New Roman"/>
      <w:kern w:val="0"/>
      <w:sz w:val="20"/>
      <w:szCs w:val="20"/>
      <w:lang w:val="en-US"/>
      <w14:ligatures w14:val="none"/>
    </w:rPr>
  </w:style>
  <w:style w:type="paragraph" w:styleId="Textedebulles">
    <w:name w:val="Balloon Text"/>
    <w:basedOn w:val="Normal"/>
    <w:link w:val="TextedebullesCar"/>
    <w:rsid w:val="00237ADB"/>
    <w:rPr>
      <w:rFonts w:ascii="Tahoma" w:hAnsi="Tahoma"/>
      <w:sz w:val="16"/>
      <w:szCs w:val="16"/>
      <w:lang w:val="x-none" w:eastAsia="x-none"/>
    </w:rPr>
  </w:style>
  <w:style w:type="character" w:customStyle="1" w:styleId="TextedebullesCar">
    <w:name w:val="Texte de bulles Car"/>
    <w:basedOn w:val="Policepardfaut"/>
    <w:link w:val="Textedebulles"/>
    <w:rsid w:val="00237ADB"/>
    <w:rPr>
      <w:rFonts w:ascii="Tahoma" w:eastAsia="Times New Roman" w:hAnsi="Tahoma" w:cs="Times New Roman"/>
      <w:kern w:val="0"/>
      <w:sz w:val="16"/>
      <w:szCs w:val="16"/>
      <w:lang w:val="x-none" w:eastAsia="x-none"/>
      <w14:ligatures w14:val="none"/>
    </w:rPr>
  </w:style>
  <w:style w:type="paragraph" w:styleId="Sansinterligne">
    <w:name w:val="No Spacing"/>
    <w:uiPriority w:val="1"/>
    <w:qFormat/>
    <w:rsid w:val="00237ADB"/>
    <w:pPr>
      <w:spacing w:after="0" w:line="240" w:lineRule="auto"/>
    </w:pPr>
    <w:rPr>
      <w:rFonts w:ascii="Times New Roman" w:eastAsia="Times New Roman" w:hAnsi="Times New Roman" w:cs="Times New Roman"/>
      <w:kern w:val="0"/>
      <w:lang w:val="en-GB"/>
      <w14:ligatures w14:val="none"/>
    </w:rPr>
  </w:style>
  <w:style w:type="paragraph" w:customStyle="1" w:styleId="Head21">
    <w:name w:val="Head 2.1"/>
    <w:basedOn w:val="Normal"/>
    <w:rsid w:val="00237ADB"/>
    <w:pPr>
      <w:suppressAutoHyphens/>
      <w:ind w:left="533" w:hanging="533"/>
      <w:jc w:val="center"/>
    </w:pPr>
    <w:rPr>
      <w:b/>
      <w:szCs w:val="20"/>
    </w:rPr>
  </w:style>
  <w:style w:type="paragraph" w:styleId="TitreTR">
    <w:name w:val="toa heading"/>
    <w:basedOn w:val="Normal"/>
    <w:next w:val="Normal"/>
    <w:rsid w:val="00237ADB"/>
    <w:pPr>
      <w:tabs>
        <w:tab w:val="left" w:pos="9000"/>
        <w:tab w:val="right" w:pos="9360"/>
      </w:tabs>
      <w:suppressAutoHyphens/>
      <w:jc w:val="both"/>
    </w:pPr>
    <w:rPr>
      <w:szCs w:val="20"/>
    </w:rPr>
  </w:style>
  <w:style w:type="character" w:customStyle="1" w:styleId="hps">
    <w:name w:val="hps"/>
    <w:rsid w:val="00237ADB"/>
  </w:style>
  <w:style w:type="paragraph" w:customStyle="1" w:styleId="Default">
    <w:name w:val="Default"/>
    <w:rsid w:val="00237ADB"/>
    <w:pPr>
      <w:autoSpaceDE w:val="0"/>
      <w:autoSpaceDN w:val="0"/>
      <w:adjustRightInd w:val="0"/>
      <w:spacing w:after="0" w:line="240" w:lineRule="auto"/>
    </w:pPr>
    <w:rPr>
      <w:rFonts w:ascii="Times New Roman" w:eastAsia="Times New Roman" w:hAnsi="Times New Roman" w:cs="Times New Roman"/>
      <w:color w:val="000000"/>
      <w:kern w:val="0"/>
      <w:lang w:eastAsia="fr-FR"/>
      <w14:ligatures w14:val="none"/>
    </w:rPr>
  </w:style>
  <w:style w:type="table" w:customStyle="1" w:styleId="TableNormal1">
    <w:name w:val="Table Normal1"/>
    <w:uiPriority w:val="2"/>
    <w:semiHidden/>
    <w:unhideWhenUsed/>
    <w:qFormat/>
    <w:rsid w:val="00237ADB"/>
    <w:pPr>
      <w:widowControl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7ADB"/>
    <w:pPr>
      <w:widowControl w:val="0"/>
    </w:pPr>
    <w:rPr>
      <w:rFonts w:ascii="Calibri" w:eastAsia="Calibri" w:hAnsi="Calibri"/>
      <w:sz w:val="22"/>
      <w:szCs w:val="22"/>
    </w:rPr>
  </w:style>
  <w:style w:type="character" w:styleId="Accentuation">
    <w:name w:val="Emphasis"/>
    <w:qFormat/>
    <w:rsid w:val="00237ADB"/>
    <w:rPr>
      <w:i/>
      <w:iCs/>
    </w:rPr>
  </w:style>
  <w:style w:type="character" w:styleId="Mentionnonrsolue">
    <w:name w:val="Unresolved Mention"/>
    <w:basedOn w:val="Policepardfaut"/>
    <w:uiPriority w:val="99"/>
    <w:semiHidden/>
    <w:unhideWhenUsed/>
    <w:rsid w:val="00237ADB"/>
    <w:rPr>
      <w:color w:val="605E5C"/>
      <w:shd w:val="clear" w:color="auto" w:fill="E1DFDD"/>
    </w:rPr>
  </w:style>
  <w:style w:type="paragraph" w:styleId="Objetducommentaire">
    <w:name w:val="annotation subject"/>
    <w:basedOn w:val="Commentaire"/>
    <w:next w:val="Commentaire"/>
    <w:link w:val="ObjetducommentaireCar"/>
    <w:rsid w:val="00237ADB"/>
    <w:rPr>
      <w:b/>
      <w:bCs/>
    </w:rPr>
  </w:style>
  <w:style w:type="character" w:customStyle="1" w:styleId="ObjetducommentaireCar">
    <w:name w:val="Objet du commentaire Car"/>
    <w:basedOn w:val="CommentaireCar"/>
    <w:link w:val="Objetducommentaire"/>
    <w:rsid w:val="00237ADB"/>
    <w:rPr>
      <w:rFonts w:ascii="Times New Roman" w:eastAsia="Times New Roman" w:hAnsi="Times New Roman" w:cs="Times New Roman"/>
      <w:b/>
      <w:bCs/>
      <w:kern w:val="0"/>
      <w:sz w:val="20"/>
      <w:szCs w:val="20"/>
      <w:lang w:val="en-US"/>
      <w14:ligatures w14:val="none"/>
    </w:rPr>
  </w:style>
  <w:style w:type="character" w:customStyle="1" w:styleId="ParagraphedelisteCar">
    <w:name w:val="Paragraphe de liste Car"/>
    <w:aliases w:val="Citation List Car,Bullets Car,Sub  Sub Section Titles Car,List Paragraph1 Car,Tools text Car,Resume Title Car,Ha Car,List Paragraph_Table bullets Car,Medium Grid 1 - Accent 22 Car,List Paragraph11 Car,Dot pt Car"/>
    <w:link w:val="Paragraphedeliste"/>
    <w:uiPriority w:val="34"/>
    <w:qFormat/>
    <w:rsid w:val="001C10F5"/>
    <w:rPr>
      <w:rFonts w:ascii="Times New Roman" w:eastAsia="Times New Roman" w:hAnsi="Times New Roman" w:cs="Times New Roman"/>
      <w:kern w:val="0"/>
      <w:lang w:val="en-US"/>
      <w14:ligatures w14:val="none"/>
    </w:rPr>
  </w:style>
  <w:style w:type="paragraph" w:styleId="Rvision">
    <w:name w:val="Revision"/>
    <w:hidden/>
    <w:uiPriority w:val="99"/>
    <w:semiHidden/>
    <w:rsid w:val="00955554"/>
    <w:pPr>
      <w:spacing w:after="0" w:line="240" w:lineRule="auto"/>
    </w:pPr>
    <w:rPr>
      <w:rFonts w:ascii="Times New Roman" w:eastAsia="Times New Roman" w:hAnsi="Times New Roman" w:cs="Times New Roman"/>
      <w:kern w:val="0"/>
      <w:lang w:val="en-US"/>
      <w14:ligatures w14:val="none"/>
    </w:rPr>
  </w:style>
  <w:style w:type="table" w:customStyle="1" w:styleId="Grilledutableau1">
    <w:name w:val="Grille du tableau1"/>
    <w:basedOn w:val="TableauNormal"/>
    <w:next w:val="Grilledutableau"/>
    <w:uiPriority w:val="39"/>
    <w:rsid w:val="00E94C7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rca@dedi.org" TargetMode="External"/><Relationship Id="rId13" Type="http://schemas.openxmlformats.org/officeDocument/2006/relationships/hyperlink" Target="mailto:adminrca@dedi.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resrca@dedi.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rca@dedi.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edi.org/2025/11/27/appel-doffre-dedi-r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di.org/" TargetMode="External"/><Relationship Id="rId14" Type="http://schemas.openxmlformats.org/officeDocument/2006/relationships/hyperlink" Target="mailto:offresrca@dedi.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DA09B-41CC-4BCE-B64D-1128242C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6262</Words>
  <Characters>34444</Characters>
  <Application>Microsoft Office Word</Application>
  <DocSecurity>0</DocSecurity>
  <Lines>287</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B</dc:creator>
  <cp:keywords/>
  <dc:description/>
  <cp:lastModifiedBy>FRANKLIN B</cp:lastModifiedBy>
  <cp:revision>2</cp:revision>
  <dcterms:created xsi:type="dcterms:W3CDTF">2026-07-31T12:21:00Z</dcterms:created>
  <dcterms:modified xsi:type="dcterms:W3CDTF">2026-07-31T12:21:00Z</dcterms:modified>
</cp:coreProperties>
</file>